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0FB" w:rsidRPr="00E561F4" w:rsidRDefault="00B540FB" w:rsidP="00B540FB">
      <w:pPr>
        <w:jc w:val="center"/>
        <w:rPr>
          <w:b/>
          <w:sz w:val="16"/>
          <w:szCs w:val="16"/>
          <w:u w:val="single"/>
        </w:rPr>
      </w:pPr>
      <w:r w:rsidRPr="00E561F4">
        <w:rPr>
          <w:b/>
          <w:sz w:val="16"/>
          <w:szCs w:val="16"/>
          <w:u w:val="single"/>
        </w:rPr>
        <w:t>TOWN OF CAMPBELL</w:t>
      </w:r>
    </w:p>
    <w:p w:rsidR="00B540FB" w:rsidRPr="00E561F4" w:rsidRDefault="00B540FB" w:rsidP="00B540FB">
      <w:pPr>
        <w:jc w:val="center"/>
        <w:rPr>
          <w:b/>
          <w:sz w:val="16"/>
          <w:szCs w:val="16"/>
          <w:u w:val="single"/>
        </w:rPr>
      </w:pPr>
      <w:r w:rsidRPr="00E561F4">
        <w:rPr>
          <w:b/>
          <w:sz w:val="16"/>
          <w:szCs w:val="16"/>
          <w:u w:val="single"/>
        </w:rPr>
        <w:t>NEWSLETTER</w:t>
      </w:r>
    </w:p>
    <w:p w:rsidR="00B540FB" w:rsidRPr="00E561F4" w:rsidRDefault="00B540FB" w:rsidP="00B540FB">
      <w:pPr>
        <w:jc w:val="center"/>
        <w:rPr>
          <w:b/>
          <w:sz w:val="16"/>
          <w:szCs w:val="16"/>
        </w:rPr>
      </w:pPr>
      <w:r w:rsidRPr="00E561F4">
        <w:rPr>
          <w:b/>
          <w:sz w:val="16"/>
          <w:szCs w:val="16"/>
        </w:rPr>
        <w:t>May - June - July - Aug 2025</w:t>
      </w:r>
    </w:p>
    <w:p w:rsidR="00B540FB" w:rsidRPr="00E561F4" w:rsidRDefault="00EA094D" w:rsidP="00B540FB">
      <w:pPr>
        <w:jc w:val="center"/>
        <w:rPr>
          <w:rStyle w:val="Hyperlink"/>
          <w:b/>
          <w:sz w:val="16"/>
          <w:szCs w:val="16"/>
        </w:rPr>
      </w:pPr>
      <w:hyperlink r:id="rId4" w:history="1">
        <w:r w:rsidR="00B540FB" w:rsidRPr="00E561F4">
          <w:rPr>
            <w:rStyle w:val="Hyperlink"/>
            <w:b/>
            <w:sz w:val="16"/>
            <w:szCs w:val="16"/>
          </w:rPr>
          <w:t>www.campbellny.com</w:t>
        </w:r>
      </w:hyperlink>
    </w:p>
    <w:p w:rsidR="00B540FB" w:rsidRPr="00E561F4" w:rsidRDefault="00B540FB" w:rsidP="00B540FB">
      <w:pPr>
        <w:pStyle w:val="MessageHeader"/>
        <w:spacing w:line="240" w:lineRule="auto"/>
        <w:ind w:left="0" w:firstLine="0"/>
        <w:jc w:val="center"/>
        <w:rPr>
          <w:rFonts w:ascii="Times New Roman" w:hAnsi="Times New Roman"/>
          <w:b/>
          <w:sz w:val="16"/>
          <w:szCs w:val="16"/>
          <w:u w:val="single"/>
        </w:rPr>
      </w:pPr>
      <w:r w:rsidRPr="00E561F4">
        <w:rPr>
          <w:rFonts w:ascii="Times New Roman" w:hAnsi="Times New Roman"/>
          <w:sz w:val="16"/>
          <w:szCs w:val="16"/>
        </w:rPr>
        <w:t>~~~~~~~~~~~~~~~~~~~~~~~</w:t>
      </w:r>
      <w:r w:rsidR="00E561F4">
        <w:rPr>
          <w:rFonts w:ascii="Times New Roman" w:hAnsi="Times New Roman"/>
          <w:sz w:val="16"/>
          <w:szCs w:val="16"/>
        </w:rPr>
        <w:t>~~~~~~~~~~~~~</w:t>
      </w:r>
    </w:p>
    <w:p w:rsidR="00B540FB" w:rsidRPr="00E561F4" w:rsidRDefault="00B540FB" w:rsidP="00B540FB">
      <w:pPr>
        <w:jc w:val="center"/>
        <w:rPr>
          <w:b/>
          <w:sz w:val="16"/>
          <w:szCs w:val="16"/>
        </w:rPr>
      </w:pPr>
      <w:r w:rsidRPr="00E561F4">
        <w:rPr>
          <w:b/>
          <w:sz w:val="16"/>
          <w:szCs w:val="16"/>
        </w:rPr>
        <w:t>Jeff Horton – Supervisor</w:t>
      </w:r>
    </w:p>
    <w:p w:rsidR="00B540FB" w:rsidRPr="00E561F4" w:rsidRDefault="00B540FB" w:rsidP="00B540FB">
      <w:pPr>
        <w:jc w:val="center"/>
        <w:rPr>
          <w:b/>
          <w:sz w:val="16"/>
          <w:szCs w:val="16"/>
        </w:rPr>
      </w:pPr>
      <w:r w:rsidRPr="00E561F4">
        <w:rPr>
          <w:b/>
          <w:sz w:val="16"/>
          <w:szCs w:val="16"/>
        </w:rPr>
        <w:t xml:space="preserve">John </w:t>
      </w:r>
      <w:proofErr w:type="spellStart"/>
      <w:r w:rsidRPr="00E561F4">
        <w:rPr>
          <w:b/>
          <w:sz w:val="16"/>
          <w:szCs w:val="16"/>
        </w:rPr>
        <w:t>Tschantre</w:t>
      </w:r>
      <w:proofErr w:type="spellEnd"/>
      <w:r w:rsidRPr="00E561F4">
        <w:rPr>
          <w:b/>
          <w:sz w:val="16"/>
          <w:szCs w:val="16"/>
        </w:rPr>
        <w:t xml:space="preserve"> – Deputy</w:t>
      </w:r>
    </w:p>
    <w:p w:rsidR="00B540FB" w:rsidRPr="00E561F4" w:rsidRDefault="00B540FB" w:rsidP="00B540FB">
      <w:pPr>
        <w:jc w:val="center"/>
        <w:rPr>
          <w:b/>
          <w:sz w:val="16"/>
          <w:szCs w:val="16"/>
        </w:rPr>
      </w:pPr>
      <w:r w:rsidRPr="00E561F4">
        <w:rPr>
          <w:b/>
          <w:sz w:val="16"/>
          <w:szCs w:val="16"/>
        </w:rPr>
        <w:t>Michael Austin–Board Member</w:t>
      </w:r>
    </w:p>
    <w:p w:rsidR="00B540FB" w:rsidRPr="00E561F4" w:rsidRDefault="00B540FB" w:rsidP="00B540FB">
      <w:pPr>
        <w:jc w:val="center"/>
        <w:rPr>
          <w:b/>
          <w:sz w:val="16"/>
          <w:szCs w:val="16"/>
        </w:rPr>
      </w:pPr>
      <w:r w:rsidRPr="00E561F4">
        <w:rPr>
          <w:b/>
          <w:sz w:val="16"/>
          <w:szCs w:val="16"/>
        </w:rPr>
        <w:t>Norman Maynard – Board Member</w:t>
      </w:r>
    </w:p>
    <w:p w:rsidR="00B540FB" w:rsidRPr="00E561F4" w:rsidRDefault="00B540FB" w:rsidP="00B540FB">
      <w:pPr>
        <w:jc w:val="center"/>
        <w:rPr>
          <w:b/>
          <w:sz w:val="16"/>
          <w:szCs w:val="16"/>
        </w:rPr>
      </w:pPr>
      <w:r w:rsidRPr="00E561F4">
        <w:rPr>
          <w:b/>
          <w:sz w:val="16"/>
          <w:szCs w:val="16"/>
        </w:rPr>
        <w:t>Glenn Vogel – Board Member</w:t>
      </w:r>
    </w:p>
    <w:p w:rsidR="00B540FB" w:rsidRPr="00E561F4" w:rsidRDefault="00B540FB" w:rsidP="00B540FB">
      <w:pPr>
        <w:jc w:val="center"/>
        <w:rPr>
          <w:b/>
          <w:color w:val="000000"/>
          <w:sz w:val="16"/>
          <w:szCs w:val="16"/>
          <w:u w:val="single"/>
          <w:shd w:val="clear" w:color="auto" w:fill="FFFFFF"/>
        </w:rPr>
      </w:pPr>
    </w:p>
    <w:p w:rsidR="00B540FB" w:rsidRPr="001C78FB" w:rsidRDefault="00B540FB" w:rsidP="001C78FB">
      <w:pPr>
        <w:jc w:val="center"/>
        <w:rPr>
          <w:b/>
          <w:color w:val="000000"/>
          <w:sz w:val="16"/>
          <w:szCs w:val="16"/>
          <w:u w:val="single"/>
          <w:shd w:val="clear" w:color="auto" w:fill="FFFFFF"/>
        </w:rPr>
      </w:pPr>
      <w:r w:rsidRPr="00E561F4">
        <w:rPr>
          <w:b/>
          <w:color w:val="000000"/>
          <w:sz w:val="16"/>
          <w:szCs w:val="16"/>
          <w:u w:val="single"/>
          <w:shd w:val="clear" w:color="auto" w:fill="FFFFFF"/>
        </w:rPr>
        <w:t>TOWN BOARD REPORT</w:t>
      </w:r>
    </w:p>
    <w:p w:rsidR="00B540FB" w:rsidRPr="00E561F4" w:rsidRDefault="00B540FB" w:rsidP="00B540FB">
      <w:pPr>
        <w:rPr>
          <w:sz w:val="16"/>
          <w:szCs w:val="16"/>
        </w:rPr>
      </w:pPr>
      <w:r w:rsidRPr="00E561F4">
        <w:rPr>
          <w:color w:val="000000"/>
          <w:sz w:val="16"/>
          <w:szCs w:val="16"/>
          <w:shd w:val="clear" w:color="auto" w:fill="FFFFFF"/>
        </w:rPr>
        <w:t xml:space="preserve">The Town is selling 15.22 acres of vacant land on State Route </w:t>
      </w:r>
      <w:proofErr w:type="gramStart"/>
      <w:r w:rsidRPr="00E561F4">
        <w:rPr>
          <w:color w:val="000000"/>
          <w:sz w:val="16"/>
          <w:szCs w:val="16"/>
          <w:shd w:val="clear" w:color="auto" w:fill="FFFFFF"/>
        </w:rPr>
        <w:t>415  on</w:t>
      </w:r>
      <w:proofErr w:type="gramEnd"/>
      <w:r w:rsidRPr="00E561F4">
        <w:rPr>
          <w:color w:val="000000"/>
          <w:sz w:val="16"/>
          <w:szCs w:val="16"/>
          <w:shd w:val="clear" w:color="auto" w:fill="FFFFFF"/>
        </w:rPr>
        <w:t xml:space="preserve"> Auctions International. Anyone who may be interested, please see </w:t>
      </w:r>
      <w:r w:rsidRPr="00E561F4">
        <w:rPr>
          <w:sz w:val="16"/>
          <w:szCs w:val="16"/>
        </w:rPr>
        <w:t>www.campbellnyauction.com</w:t>
      </w:r>
    </w:p>
    <w:p w:rsidR="00B540FB" w:rsidRPr="00E561F4" w:rsidRDefault="00B540FB" w:rsidP="00B540FB">
      <w:pPr>
        <w:jc w:val="both"/>
        <w:rPr>
          <w:color w:val="000000"/>
          <w:sz w:val="16"/>
          <w:szCs w:val="16"/>
          <w:shd w:val="clear" w:color="auto" w:fill="FFFFFF"/>
        </w:rPr>
      </w:pPr>
      <w:r w:rsidRPr="00E561F4">
        <w:rPr>
          <w:color w:val="000000"/>
          <w:sz w:val="16"/>
          <w:szCs w:val="16"/>
          <w:shd w:val="clear" w:color="auto" w:fill="FFFFFF"/>
        </w:rPr>
        <w:t xml:space="preserve"> </w:t>
      </w:r>
      <w:proofErr w:type="gramStart"/>
      <w:r w:rsidRPr="00E561F4">
        <w:rPr>
          <w:color w:val="000000"/>
          <w:sz w:val="16"/>
          <w:szCs w:val="16"/>
          <w:shd w:val="clear" w:color="auto" w:fill="FFFFFF"/>
        </w:rPr>
        <w:t>for</w:t>
      </w:r>
      <w:proofErr w:type="gramEnd"/>
      <w:r w:rsidRPr="00E561F4">
        <w:rPr>
          <w:color w:val="000000"/>
          <w:sz w:val="16"/>
          <w:szCs w:val="16"/>
          <w:shd w:val="clear" w:color="auto" w:fill="FFFFFF"/>
        </w:rPr>
        <w:t xml:space="preserve"> more information. If interested or you have questions, please contact Jeffrey Horton at 607-527-8244 ext. 221 or Tom Hargrave at 607-377-4331.</w:t>
      </w:r>
    </w:p>
    <w:p w:rsidR="00B540FB" w:rsidRPr="00E561F4" w:rsidRDefault="00B540FB" w:rsidP="00B540FB">
      <w:pPr>
        <w:pStyle w:val="MessageHeader"/>
        <w:ind w:left="0" w:firstLine="0"/>
        <w:jc w:val="both"/>
        <w:rPr>
          <w:rFonts w:ascii="Times New Roman" w:hAnsi="Times New Roman"/>
          <w:sz w:val="16"/>
          <w:szCs w:val="16"/>
        </w:rPr>
      </w:pPr>
      <w:r w:rsidRPr="00E561F4">
        <w:rPr>
          <w:rFonts w:ascii="Times New Roman" w:hAnsi="Times New Roman"/>
          <w:sz w:val="16"/>
          <w:szCs w:val="16"/>
        </w:rPr>
        <w:t>~~~~~~~~~~~~~~~~~~~~~~</w:t>
      </w:r>
      <w:r w:rsidR="00E561F4">
        <w:rPr>
          <w:rFonts w:ascii="Times New Roman" w:hAnsi="Times New Roman"/>
          <w:sz w:val="16"/>
          <w:szCs w:val="16"/>
        </w:rPr>
        <w:t>~~~~~~~~~~~~~~~~</w:t>
      </w:r>
    </w:p>
    <w:p w:rsidR="00B540FB" w:rsidRPr="00E561F4" w:rsidRDefault="00B540FB" w:rsidP="00B540FB">
      <w:pPr>
        <w:jc w:val="center"/>
        <w:rPr>
          <w:b/>
          <w:sz w:val="16"/>
          <w:szCs w:val="16"/>
          <w:u w:val="single"/>
        </w:rPr>
      </w:pPr>
      <w:r w:rsidRPr="00E561F4">
        <w:rPr>
          <w:b/>
          <w:sz w:val="16"/>
          <w:szCs w:val="16"/>
          <w:u w:val="single"/>
        </w:rPr>
        <w:t>Highway Superintendent &amp;</w:t>
      </w:r>
    </w:p>
    <w:p w:rsidR="00B540FB" w:rsidRPr="00E561F4" w:rsidRDefault="00B540FB" w:rsidP="00B540FB">
      <w:pPr>
        <w:ind w:firstLine="720"/>
        <w:rPr>
          <w:b/>
          <w:sz w:val="16"/>
          <w:szCs w:val="16"/>
          <w:u w:val="single"/>
        </w:rPr>
      </w:pPr>
      <w:r w:rsidRPr="00E561F4">
        <w:rPr>
          <w:b/>
          <w:sz w:val="16"/>
          <w:szCs w:val="16"/>
        </w:rPr>
        <w:t xml:space="preserve">         </w:t>
      </w:r>
      <w:r w:rsidRPr="00E561F4">
        <w:rPr>
          <w:b/>
          <w:sz w:val="16"/>
          <w:szCs w:val="16"/>
          <w:u w:val="single"/>
        </w:rPr>
        <w:t>Water Operator</w:t>
      </w:r>
    </w:p>
    <w:p w:rsidR="00B540FB" w:rsidRPr="00E561F4" w:rsidRDefault="00B540FB" w:rsidP="00B540FB">
      <w:pPr>
        <w:jc w:val="center"/>
        <w:rPr>
          <w:b/>
          <w:sz w:val="16"/>
          <w:szCs w:val="16"/>
        </w:rPr>
      </w:pPr>
      <w:r w:rsidRPr="00E561F4">
        <w:rPr>
          <w:b/>
          <w:sz w:val="16"/>
          <w:szCs w:val="16"/>
        </w:rPr>
        <w:t>Tom Austin</w:t>
      </w:r>
    </w:p>
    <w:p w:rsidR="00B540FB" w:rsidRPr="00E561F4" w:rsidRDefault="00B540FB" w:rsidP="00B540FB">
      <w:pPr>
        <w:jc w:val="center"/>
        <w:rPr>
          <w:b/>
          <w:sz w:val="16"/>
          <w:szCs w:val="16"/>
        </w:rPr>
      </w:pPr>
      <w:r w:rsidRPr="00E561F4">
        <w:rPr>
          <w:b/>
          <w:sz w:val="16"/>
          <w:szCs w:val="16"/>
        </w:rPr>
        <w:t>Questions, concerns or Road or Water Emergency</w:t>
      </w:r>
    </w:p>
    <w:p w:rsidR="00E561F4" w:rsidRPr="00E561F4" w:rsidRDefault="00B540FB" w:rsidP="001C78FB">
      <w:pPr>
        <w:jc w:val="center"/>
        <w:rPr>
          <w:b/>
          <w:sz w:val="16"/>
          <w:szCs w:val="16"/>
        </w:rPr>
      </w:pPr>
      <w:r w:rsidRPr="00E561F4">
        <w:rPr>
          <w:b/>
          <w:sz w:val="16"/>
          <w:szCs w:val="16"/>
        </w:rPr>
        <w:t>607-769-5123.</w:t>
      </w:r>
    </w:p>
    <w:p w:rsidR="00B540FB" w:rsidRPr="00E561F4" w:rsidRDefault="00B540FB" w:rsidP="00B540FB">
      <w:pPr>
        <w:pStyle w:val="MessageHeader"/>
        <w:ind w:left="0" w:firstLine="0"/>
        <w:jc w:val="both"/>
        <w:rPr>
          <w:rFonts w:ascii="Times New Roman" w:hAnsi="Times New Roman"/>
          <w:sz w:val="16"/>
          <w:szCs w:val="16"/>
        </w:rPr>
      </w:pPr>
      <w:r w:rsidRPr="00E561F4">
        <w:rPr>
          <w:rFonts w:ascii="Times New Roman" w:hAnsi="Times New Roman"/>
          <w:sz w:val="16"/>
          <w:szCs w:val="16"/>
        </w:rPr>
        <w:t>~~~~~~~~~~~~~~~~~~~~~~</w:t>
      </w:r>
      <w:r w:rsidR="00E561F4">
        <w:rPr>
          <w:rFonts w:ascii="Times New Roman" w:hAnsi="Times New Roman"/>
          <w:sz w:val="16"/>
          <w:szCs w:val="16"/>
        </w:rPr>
        <w:t>~~~~~~~~~~~~~~~~</w:t>
      </w:r>
    </w:p>
    <w:p w:rsidR="00B540FB" w:rsidRPr="00E561F4" w:rsidRDefault="00B540FB" w:rsidP="00B540FB">
      <w:pPr>
        <w:jc w:val="center"/>
        <w:rPr>
          <w:b/>
          <w:sz w:val="16"/>
          <w:szCs w:val="16"/>
          <w:u w:val="single"/>
        </w:rPr>
      </w:pPr>
      <w:r w:rsidRPr="00E561F4">
        <w:rPr>
          <w:b/>
          <w:sz w:val="16"/>
          <w:szCs w:val="16"/>
          <w:u w:val="single"/>
        </w:rPr>
        <w:t>Town Clerk Report</w:t>
      </w:r>
    </w:p>
    <w:p w:rsidR="00B540FB" w:rsidRPr="00E561F4" w:rsidRDefault="00B540FB" w:rsidP="00B540FB">
      <w:pPr>
        <w:ind w:firstLine="720"/>
        <w:rPr>
          <w:b/>
          <w:sz w:val="16"/>
          <w:szCs w:val="16"/>
        </w:rPr>
      </w:pPr>
      <w:r w:rsidRPr="00E561F4">
        <w:rPr>
          <w:b/>
          <w:sz w:val="16"/>
          <w:szCs w:val="16"/>
        </w:rPr>
        <w:t xml:space="preserve">         Michelle Seeley</w:t>
      </w:r>
    </w:p>
    <w:p w:rsidR="00B540FB" w:rsidRPr="00E561F4" w:rsidRDefault="00B540FB" w:rsidP="00B540FB">
      <w:pPr>
        <w:jc w:val="center"/>
        <w:rPr>
          <w:b/>
          <w:sz w:val="16"/>
          <w:szCs w:val="16"/>
        </w:rPr>
      </w:pPr>
      <w:r w:rsidRPr="00E561F4">
        <w:rPr>
          <w:b/>
          <w:sz w:val="16"/>
          <w:szCs w:val="16"/>
        </w:rPr>
        <w:t>Mon - Thurs 9am – 4:30pm</w:t>
      </w:r>
    </w:p>
    <w:p w:rsidR="00B540FB" w:rsidRPr="00E561F4" w:rsidRDefault="00EA094D" w:rsidP="00B540FB">
      <w:pPr>
        <w:jc w:val="center"/>
        <w:rPr>
          <w:rStyle w:val="Hyperlink"/>
          <w:b/>
          <w:sz w:val="16"/>
          <w:szCs w:val="16"/>
        </w:rPr>
      </w:pPr>
      <w:hyperlink r:id="rId5" w:history="1">
        <w:r w:rsidR="00B540FB" w:rsidRPr="00E561F4">
          <w:rPr>
            <w:rStyle w:val="Hyperlink"/>
            <w:b/>
            <w:sz w:val="16"/>
            <w:szCs w:val="16"/>
          </w:rPr>
          <w:t>townclerk@campbellny.com</w:t>
        </w:r>
      </w:hyperlink>
    </w:p>
    <w:p w:rsidR="00B540FB" w:rsidRPr="00E561F4" w:rsidRDefault="00FD16A2" w:rsidP="00B540FB">
      <w:pPr>
        <w:jc w:val="center"/>
        <w:rPr>
          <w:sz w:val="16"/>
          <w:szCs w:val="16"/>
        </w:rPr>
      </w:pPr>
      <w:r>
        <w:rPr>
          <w:rStyle w:val="Hyperlink"/>
          <w:b/>
          <w:sz w:val="16"/>
          <w:szCs w:val="16"/>
        </w:rPr>
        <w:t xml:space="preserve">607-527-8244 Opt 2  </w:t>
      </w:r>
    </w:p>
    <w:p w:rsidR="00B540FB" w:rsidRPr="00E561F4" w:rsidRDefault="00B540FB" w:rsidP="00B540FB">
      <w:pPr>
        <w:jc w:val="both"/>
        <w:rPr>
          <w:color w:val="000000"/>
          <w:sz w:val="16"/>
          <w:szCs w:val="16"/>
        </w:rPr>
      </w:pPr>
    </w:p>
    <w:p w:rsidR="00B540FB" w:rsidRPr="00E561F4" w:rsidRDefault="00B540FB" w:rsidP="00B540FB">
      <w:pPr>
        <w:shd w:val="clear" w:color="auto" w:fill="FFFFFF"/>
        <w:jc w:val="both"/>
        <w:textAlignment w:val="baseline"/>
        <w:rPr>
          <w:sz w:val="16"/>
          <w:szCs w:val="16"/>
        </w:rPr>
      </w:pPr>
      <w:r w:rsidRPr="00E561F4">
        <w:rPr>
          <w:sz w:val="16"/>
          <w:szCs w:val="16"/>
        </w:rPr>
        <w:t>A NOTE FROM THE TOWN CLERK</w:t>
      </w:r>
    </w:p>
    <w:p w:rsidR="00B540FB" w:rsidRPr="00E561F4" w:rsidRDefault="00B540FB" w:rsidP="00B540FB">
      <w:pPr>
        <w:shd w:val="clear" w:color="auto" w:fill="FFFFFF"/>
        <w:jc w:val="both"/>
        <w:textAlignment w:val="baseline"/>
        <w:rPr>
          <w:sz w:val="16"/>
          <w:szCs w:val="16"/>
          <w:u w:val="single"/>
          <w:bdr w:val="none" w:sz="0" w:space="0" w:color="auto" w:frame="1"/>
        </w:rPr>
      </w:pPr>
      <w:r w:rsidRPr="00E561F4">
        <w:rPr>
          <w:sz w:val="16"/>
          <w:szCs w:val="16"/>
        </w:rPr>
        <w:t>Just a reminder, Dog Licenses are due in June. The Town Clerks office now accepts credit cards so if your dog is up to date on his or her rabies shot, you can license them by phone-email-or mail. Additionally, there is a multiple-year discount available when you license them for more than one year. If you use your credit card there is an additional fee charged by the credit card company. The discount for a multiple-year license should help to offset the fee. </w:t>
      </w:r>
      <w:r w:rsidRPr="00E561F4">
        <w:rPr>
          <w:sz w:val="16"/>
          <w:szCs w:val="16"/>
        </w:rPr>
        <w:br/>
        <w:t>Go to the Town website under the Town Clerks tab for information on what you will need to license your pup! </w:t>
      </w:r>
      <w:hyperlink r:id="rId6" w:tgtFrame="_blank" w:tooltip="https://www.campbellny.com" w:history="1">
        <w:r w:rsidRPr="00E561F4">
          <w:rPr>
            <w:rStyle w:val="Hyperlink"/>
            <w:sz w:val="16"/>
            <w:szCs w:val="16"/>
            <w:bdr w:val="none" w:sz="0" w:space="0" w:color="auto" w:frame="1"/>
          </w:rPr>
          <w:t>https://www.campbellny.com</w:t>
        </w:r>
      </w:hyperlink>
    </w:p>
    <w:p w:rsidR="00B540FB" w:rsidRPr="00E561F4" w:rsidRDefault="00B540FB" w:rsidP="00B540FB">
      <w:pPr>
        <w:shd w:val="clear" w:color="auto" w:fill="FFFFFF"/>
        <w:jc w:val="both"/>
        <w:textAlignment w:val="baseline"/>
        <w:rPr>
          <w:sz w:val="16"/>
          <w:szCs w:val="16"/>
        </w:rPr>
      </w:pPr>
      <w:r w:rsidRPr="00E561F4">
        <w:rPr>
          <w:sz w:val="16"/>
          <w:szCs w:val="16"/>
        </w:rPr>
        <w:br/>
      </w:r>
      <w:r w:rsidRPr="00E561F4">
        <w:rPr>
          <w:b/>
          <w:bCs/>
          <w:i/>
          <w:iCs/>
          <w:sz w:val="16"/>
          <w:szCs w:val="16"/>
          <w:u w:val="single"/>
        </w:rPr>
        <w:t>2025 FREE DRIVE-THROUGH RABIES CLINIC</w:t>
      </w:r>
      <w:r w:rsidRPr="00E561F4">
        <w:rPr>
          <w:sz w:val="16"/>
          <w:szCs w:val="16"/>
        </w:rPr>
        <w:br/>
      </w:r>
      <w:r w:rsidRPr="00E561F4">
        <w:rPr>
          <w:b/>
          <w:bCs/>
          <w:sz w:val="16"/>
          <w:szCs w:val="16"/>
        </w:rPr>
        <w:t>The Town of Campbell Rabies Clinic will be held on June 2, 2025, at the Campbell Legion Field on Route 333 from 6-8 P.M. This will be a Drive-Thru Clinic</w:t>
      </w:r>
      <w:r w:rsidRPr="00E561F4">
        <w:rPr>
          <w:sz w:val="16"/>
          <w:szCs w:val="16"/>
        </w:rPr>
        <w:br/>
      </w:r>
      <w:r w:rsidRPr="00E561F4">
        <w:rPr>
          <w:b/>
          <w:bCs/>
          <w:sz w:val="16"/>
          <w:szCs w:val="16"/>
        </w:rPr>
        <w:t>For More Info call:  Michelle Seeley</w:t>
      </w:r>
      <w:r w:rsidRPr="00E561F4">
        <w:rPr>
          <w:sz w:val="16"/>
          <w:szCs w:val="16"/>
        </w:rPr>
        <w:br/>
      </w:r>
      <w:r w:rsidRPr="00E561F4">
        <w:rPr>
          <w:b/>
          <w:bCs/>
          <w:sz w:val="16"/>
          <w:szCs w:val="16"/>
        </w:rPr>
        <w:t>Town Clerk @ 527-8244 Ext 2</w:t>
      </w:r>
      <w:r w:rsidRPr="00E561F4">
        <w:rPr>
          <w:sz w:val="16"/>
          <w:szCs w:val="16"/>
        </w:rPr>
        <w:br/>
        <w:t> </w:t>
      </w:r>
      <w:proofErr w:type="gramStart"/>
      <w:r w:rsidRPr="00E561F4">
        <w:rPr>
          <w:sz w:val="16"/>
          <w:szCs w:val="16"/>
        </w:rPr>
        <w:t>As</w:t>
      </w:r>
      <w:proofErr w:type="gramEnd"/>
      <w:r w:rsidRPr="00E561F4">
        <w:rPr>
          <w:sz w:val="16"/>
          <w:szCs w:val="16"/>
        </w:rPr>
        <w:t xml:space="preserve"> always it is my pleasure to serve you.</w:t>
      </w:r>
    </w:p>
    <w:p w:rsidR="001C78FB" w:rsidRPr="00E561F4" w:rsidRDefault="00B540FB" w:rsidP="00B540FB">
      <w:pPr>
        <w:shd w:val="clear" w:color="auto" w:fill="FFFFFF"/>
        <w:jc w:val="both"/>
        <w:textAlignment w:val="baseline"/>
        <w:rPr>
          <w:sz w:val="16"/>
          <w:szCs w:val="16"/>
        </w:rPr>
      </w:pPr>
      <w:r w:rsidRPr="00E561F4">
        <w:rPr>
          <w:sz w:val="16"/>
          <w:szCs w:val="16"/>
        </w:rPr>
        <w:t>Michelle Seeley</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w:t>
      </w:r>
      <w:r w:rsidR="00E561F4">
        <w:rPr>
          <w:rFonts w:ascii="Times New Roman" w:hAnsi="Times New Roman"/>
          <w:sz w:val="16"/>
          <w:szCs w:val="16"/>
        </w:rPr>
        <w:t>~~~~~~~~~~</w:t>
      </w:r>
    </w:p>
    <w:p w:rsidR="001C78FB" w:rsidRPr="00E561F4" w:rsidRDefault="00ED39DF" w:rsidP="001C78FB">
      <w:pPr>
        <w:jc w:val="center"/>
        <w:rPr>
          <w:b/>
          <w:sz w:val="16"/>
          <w:szCs w:val="16"/>
        </w:rPr>
      </w:pPr>
      <w:r>
        <w:rPr>
          <w:b/>
          <w:sz w:val="16"/>
          <w:szCs w:val="16"/>
        </w:rPr>
        <w:t>NYS DEC Burn Ban Ends May 14</w:t>
      </w:r>
      <w:r w:rsidR="00B540FB" w:rsidRPr="00E561F4">
        <w:rPr>
          <w:b/>
          <w:sz w:val="16"/>
          <w:szCs w:val="16"/>
          <w:vertAlign w:val="superscript"/>
        </w:rPr>
        <w:t>th</w:t>
      </w:r>
      <w:r w:rsidR="00B540FB" w:rsidRPr="00E561F4">
        <w:rPr>
          <w:b/>
          <w:sz w:val="16"/>
          <w:szCs w:val="16"/>
        </w:rPr>
        <w:t>!</w:t>
      </w:r>
    </w:p>
    <w:p w:rsidR="00B540FB" w:rsidRPr="00E561F4" w:rsidRDefault="00B540FB" w:rsidP="00B540FB">
      <w:pPr>
        <w:rPr>
          <w:sz w:val="16"/>
          <w:szCs w:val="16"/>
        </w:rPr>
      </w:pPr>
      <w:r w:rsidRPr="00E561F4">
        <w:rPr>
          <w:sz w:val="16"/>
          <w:szCs w:val="16"/>
        </w:rPr>
        <w:t>~~~~~~~~~~~~~~~~~~~~~~~~~~~</w:t>
      </w:r>
      <w:r w:rsidR="00E561F4">
        <w:rPr>
          <w:sz w:val="16"/>
          <w:szCs w:val="16"/>
        </w:rPr>
        <w:t>~~~~~~~~~</w:t>
      </w:r>
    </w:p>
    <w:p w:rsidR="001C78FB" w:rsidRDefault="001C78FB" w:rsidP="00B540FB">
      <w:pPr>
        <w:jc w:val="center"/>
        <w:rPr>
          <w:b/>
          <w:sz w:val="16"/>
          <w:szCs w:val="16"/>
          <w:u w:val="single"/>
        </w:rPr>
      </w:pPr>
    </w:p>
    <w:p w:rsidR="00B540FB" w:rsidRPr="00E561F4" w:rsidRDefault="00B540FB" w:rsidP="00B540FB">
      <w:pPr>
        <w:jc w:val="center"/>
        <w:rPr>
          <w:b/>
          <w:sz w:val="16"/>
          <w:szCs w:val="16"/>
          <w:u w:val="single"/>
        </w:rPr>
      </w:pPr>
      <w:r w:rsidRPr="00E561F4">
        <w:rPr>
          <w:b/>
          <w:sz w:val="16"/>
          <w:szCs w:val="16"/>
          <w:u w:val="single"/>
        </w:rPr>
        <w:t>Campbell Town Justices</w:t>
      </w:r>
    </w:p>
    <w:p w:rsidR="00B540FB" w:rsidRPr="00E561F4" w:rsidRDefault="00B540FB" w:rsidP="00B540FB">
      <w:pPr>
        <w:jc w:val="center"/>
        <w:rPr>
          <w:b/>
          <w:sz w:val="16"/>
          <w:szCs w:val="16"/>
        </w:rPr>
      </w:pPr>
      <w:r w:rsidRPr="00E561F4">
        <w:rPr>
          <w:b/>
          <w:sz w:val="16"/>
          <w:szCs w:val="16"/>
        </w:rPr>
        <w:t>Patricia Horton</w:t>
      </w:r>
    </w:p>
    <w:p w:rsidR="00B540FB" w:rsidRPr="00E561F4" w:rsidRDefault="00B540FB" w:rsidP="00B540FB">
      <w:pPr>
        <w:jc w:val="center"/>
        <w:rPr>
          <w:b/>
          <w:sz w:val="16"/>
          <w:szCs w:val="16"/>
        </w:rPr>
      </w:pPr>
      <w:r w:rsidRPr="00E561F4">
        <w:rPr>
          <w:b/>
          <w:sz w:val="16"/>
          <w:szCs w:val="16"/>
        </w:rPr>
        <w:t xml:space="preserve">Kathy </w:t>
      </w:r>
      <w:proofErr w:type="spellStart"/>
      <w:r w:rsidRPr="00E561F4">
        <w:rPr>
          <w:b/>
          <w:sz w:val="16"/>
          <w:szCs w:val="16"/>
        </w:rPr>
        <w:t>Darcangelo</w:t>
      </w:r>
      <w:proofErr w:type="spellEnd"/>
    </w:p>
    <w:p w:rsidR="00B540FB" w:rsidRPr="00E561F4" w:rsidRDefault="00ED39DF" w:rsidP="00B540FB">
      <w:pPr>
        <w:jc w:val="center"/>
        <w:rPr>
          <w:b/>
          <w:sz w:val="16"/>
          <w:szCs w:val="16"/>
          <w:u w:val="single"/>
        </w:rPr>
      </w:pPr>
      <w:r>
        <w:rPr>
          <w:b/>
          <w:sz w:val="16"/>
          <w:szCs w:val="16"/>
          <w:u w:val="single"/>
        </w:rPr>
        <w:t>Court Clerk</w:t>
      </w:r>
    </w:p>
    <w:p w:rsidR="00B540FB" w:rsidRPr="00E561F4" w:rsidRDefault="00B540FB" w:rsidP="00B540FB">
      <w:pPr>
        <w:jc w:val="center"/>
        <w:rPr>
          <w:b/>
          <w:sz w:val="16"/>
          <w:szCs w:val="16"/>
        </w:rPr>
      </w:pPr>
      <w:r w:rsidRPr="00E561F4">
        <w:rPr>
          <w:b/>
          <w:sz w:val="16"/>
          <w:szCs w:val="16"/>
        </w:rPr>
        <w:t>Danielle Wheeler-Evans</w:t>
      </w:r>
    </w:p>
    <w:p w:rsidR="00B540FB" w:rsidRPr="00E561F4" w:rsidRDefault="00ED39DF" w:rsidP="00B540FB">
      <w:pPr>
        <w:jc w:val="center"/>
        <w:rPr>
          <w:b/>
          <w:sz w:val="16"/>
          <w:szCs w:val="16"/>
        </w:rPr>
      </w:pPr>
      <w:r>
        <w:rPr>
          <w:b/>
          <w:sz w:val="16"/>
          <w:szCs w:val="16"/>
        </w:rPr>
        <w:t>Mon – Thurs. 8am – 3</w:t>
      </w:r>
      <w:r w:rsidR="00B540FB" w:rsidRPr="00E561F4">
        <w:rPr>
          <w:b/>
          <w:sz w:val="16"/>
          <w:szCs w:val="16"/>
        </w:rPr>
        <w:t>pm</w:t>
      </w:r>
    </w:p>
    <w:p w:rsidR="00B540FB" w:rsidRPr="00E561F4" w:rsidRDefault="00B540FB" w:rsidP="00B540FB">
      <w:pPr>
        <w:jc w:val="center"/>
        <w:rPr>
          <w:b/>
          <w:sz w:val="16"/>
          <w:szCs w:val="16"/>
        </w:rPr>
      </w:pPr>
      <w:r w:rsidRPr="00E561F4">
        <w:rPr>
          <w:b/>
          <w:sz w:val="16"/>
          <w:szCs w:val="16"/>
        </w:rPr>
        <w:t>607-527-8244 Option #1</w:t>
      </w:r>
    </w:p>
    <w:p w:rsidR="001C78FB" w:rsidRDefault="001C78FB" w:rsidP="001C78FB">
      <w:pPr>
        <w:pBdr>
          <w:bottom w:val="wave" w:sz="6" w:space="0" w:color="auto"/>
        </w:pBdr>
        <w:rPr>
          <w:sz w:val="16"/>
          <w:szCs w:val="16"/>
        </w:rPr>
      </w:pPr>
      <w:r>
        <w:rPr>
          <w:sz w:val="16"/>
          <w:szCs w:val="16"/>
        </w:rPr>
        <w:t>~~~~~~~~~~~~~~~~~~~~~~~~~~~~~~~~~~~~</w:t>
      </w:r>
    </w:p>
    <w:p w:rsidR="001C78FB" w:rsidRPr="00E561F4" w:rsidRDefault="001C78FB" w:rsidP="001C78FB">
      <w:pPr>
        <w:pBdr>
          <w:bottom w:val="wave" w:sz="6" w:space="0" w:color="auto"/>
        </w:pBdr>
        <w:jc w:val="center"/>
        <w:rPr>
          <w:sz w:val="16"/>
          <w:szCs w:val="16"/>
          <w:u w:val="single"/>
        </w:rPr>
      </w:pPr>
      <w:r w:rsidRPr="00E561F4">
        <w:rPr>
          <w:sz w:val="16"/>
          <w:szCs w:val="16"/>
          <w:u w:val="single"/>
        </w:rPr>
        <w:t>Campbell Yard Sales Day</w:t>
      </w:r>
    </w:p>
    <w:p w:rsidR="00E561F4" w:rsidRPr="001C78FB" w:rsidRDefault="001C78FB" w:rsidP="001C78FB">
      <w:pPr>
        <w:pBdr>
          <w:bottom w:val="wave" w:sz="6" w:space="0" w:color="auto"/>
        </w:pBdr>
        <w:jc w:val="center"/>
        <w:rPr>
          <w:color w:val="202020"/>
          <w:sz w:val="16"/>
          <w:szCs w:val="16"/>
          <w:shd w:val="clear" w:color="auto" w:fill="FFFFFF"/>
        </w:rPr>
      </w:pPr>
      <w:r w:rsidRPr="00E561F4">
        <w:rPr>
          <w:color w:val="202020"/>
          <w:sz w:val="16"/>
          <w:szCs w:val="16"/>
          <w:shd w:val="clear" w:color="auto" w:fill="FFFFFF"/>
        </w:rPr>
        <w:t>The Lions club is hosting the annual To</w:t>
      </w:r>
      <w:r w:rsidR="00ED39DF">
        <w:rPr>
          <w:color w:val="202020"/>
          <w:sz w:val="16"/>
          <w:szCs w:val="16"/>
          <w:shd w:val="clear" w:color="auto" w:fill="FFFFFF"/>
        </w:rPr>
        <w:t>wn wide Yard Sales Day on May 17</w:t>
      </w:r>
      <w:r w:rsidR="00EA094D">
        <w:rPr>
          <w:color w:val="202020"/>
          <w:sz w:val="16"/>
          <w:szCs w:val="16"/>
          <w:shd w:val="clear" w:color="auto" w:fill="FFFFFF"/>
        </w:rPr>
        <w:t>, 2025</w:t>
      </w:r>
      <w:bookmarkStart w:id="0" w:name="_GoBack"/>
      <w:bookmarkEnd w:id="0"/>
      <w:r w:rsidRPr="00E561F4">
        <w:rPr>
          <w:color w:val="202020"/>
          <w:sz w:val="16"/>
          <w:szCs w:val="16"/>
          <w:shd w:val="clear" w:color="auto" w:fill="FFFFFF"/>
        </w:rPr>
        <w:t>.</w:t>
      </w:r>
    </w:p>
    <w:p w:rsidR="001C78FB" w:rsidRPr="00E561F4" w:rsidRDefault="001C78FB" w:rsidP="00B540FB">
      <w:pPr>
        <w:jc w:val="center"/>
        <w:rPr>
          <w:b/>
          <w:sz w:val="16"/>
          <w:szCs w:val="16"/>
          <w:u w:val="single"/>
        </w:rPr>
      </w:pPr>
    </w:p>
    <w:p w:rsidR="00B540FB" w:rsidRPr="00E561F4" w:rsidRDefault="00B540FB" w:rsidP="00B540FB">
      <w:pPr>
        <w:jc w:val="center"/>
        <w:rPr>
          <w:b/>
          <w:sz w:val="16"/>
          <w:szCs w:val="16"/>
          <w:u w:val="single"/>
        </w:rPr>
      </w:pPr>
      <w:r w:rsidRPr="00E561F4">
        <w:rPr>
          <w:b/>
          <w:sz w:val="16"/>
          <w:szCs w:val="16"/>
          <w:u w:val="single"/>
        </w:rPr>
        <w:t>Assessor’s Office</w:t>
      </w:r>
    </w:p>
    <w:p w:rsidR="00B540FB" w:rsidRPr="00E561F4" w:rsidRDefault="00B540FB" w:rsidP="00B540FB">
      <w:pPr>
        <w:jc w:val="center"/>
        <w:rPr>
          <w:b/>
          <w:sz w:val="16"/>
          <w:szCs w:val="16"/>
        </w:rPr>
      </w:pPr>
      <w:r w:rsidRPr="00E561F4">
        <w:rPr>
          <w:b/>
          <w:sz w:val="16"/>
          <w:szCs w:val="16"/>
        </w:rPr>
        <w:t>Holley Smalt</w:t>
      </w:r>
    </w:p>
    <w:p w:rsidR="00B540FB" w:rsidRPr="00E561F4" w:rsidRDefault="00B540FB" w:rsidP="00B540FB">
      <w:pPr>
        <w:jc w:val="center"/>
        <w:rPr>
          <w:b/>
          <w:bCs/>
          <w:sz w:val="16"/>
          <w:szCs w:val="16"/>
        </w:rPr>
      </w:pPr>
      <w:r w:rsidRPr="00E561F4">
        <w:rPr>
          <w:b/>
          <w:bCs/>
          <w:sz w:val="16"/>
          <w:szCs w:val="16"/>
        </w:rPr>
        <w:t>TUESDAY ONLY</w:t>
      </w:r>
    </w:p>
    <w:p w:rsidR="00B540FB" w:rsidRPr="00E561F4" w:rsidRDefault="00B540FB" w:rsidP="00B540FB">
      <w:pPr>
        <w:jc w:val="center"/>
        <w:rPr>
          <w:b/>
          <w:bCs/>
          <w:color w:val="333333"/>
          <w:sz w:val="16"/>
          <w:szCs w:val="16"/>
        </w:rPr>
      </w:pPr>
      <w:r w:rsidRPr="00E561F4">
        <w:rPr>
          <w:b/>
          <w:bCs/>
          <w:color w:val="333333"/>
          <w:sz w:val="16"/>
          <w:szCs w:val="16"/>
        </w:rPr>
        <w:t>1</w:t>
      </w:r>
      <w:r w:rsidRPr="00E561F4">
        <w:rPr>
          <w:b/>
          <w:bCs/>
          <w:color w:val="333333"/>
          <w:sz w:val="16"/>
          <w:szCs w:val="16"/>
          <w:vertAlign w:val="superscript"/>
        </w:rPr>
        <w:t>st</w:t>
      </w:r>
      <w:r w:rsidRPr="00E561F4">
        <w:rPr>
          <w:b/>
          <w:bCs/>
          <w:color w:val="333333"/>
          <w:sz w:val="16"/>
          <w:szCs w:val="16"/>
        </w:rPr>
        <w:t xml:space="preserve"> and 3</w:t>
      </w:r>
      <w:r w:rsidRPr="00E561F4">
        <w:rPr>
          <w:b/>
          <w:bCs/>
          <w:color w:val="333333"/>
          <w:sz w:val="16"/>
          <w:szCs w:val="16"/>
          <w:vertAlign w:val="superscript"/>
        </w:rPr>
        <w:t>rd</w:t>
      </w:r>
      <w:r w:rsidRPr="00E561F4">
        <w:rPr>
          <w:b/>
          <w:bCs/>
          <w:color w:val="333333"/>
          <w:sz w:val="16"/>
          <w:szCs w:val="16"/>
        </w:rPr>
        <w:t xml:space="preserve"> </w:t>
      </w:r>
      <w:proofErr w:type="gramStart"/>
      <w:r w:rsidRPr="00E561F4">
        <w:rPr>
          <w:b/>
          <w:bCs/>
          <w:color w:val="333333"/>
          <w:sz w:val="16"/>
          <w:szCs w:val="16"/>
        </w:rPr>
        <w:t>In</w:t>
      </w:r>
      <w:proofErr w:type="gramEnd"/>
      <w:r w:rsidRPr="00E561F4">
        <w:rPr>
          <w:b/>
          <w:bCs/>
          <w:color w:val="333333"/>
          <w:sz w:val="16"/>
          <w:szCs w:val="16"/>
        </w:rPr>
        <w:t xml:space="preserve"> Office</w:t>
      </w:r>
    </w:p>
    <w:p w:rsidR="00B540FB" w:rsidRPr="00E561F4" w:rsidRDefault="00B540FB" w:rsidP="00B540FB">
      <w:pPr>
        <w:jc w:val="center"/>
        <w:rPr>
          <w:b/>
          <w:bCs/>
          <w:color w:val="333333"/>
          <w:sz w:val="16"/>
          <w:szCs w:val="16"/>
        </w:rPr>
      </w:pPr>
      <w:r w:rsidRPr="00E561F4">
        <w:rPr>
          <w:b/>
          <w:bCs/>
          <w:color w:val="333333"/>
          <w:sz w:val="16"/>
          <w:szCs w:val="16"/>
        </w:rPr>
        <w:t>8:30am – 3:30pm</w:t>
      </w:r>
    </w:p>
    <w:p w:rsidR="00B540FB" w:rsidRPr="00E561F4" w:rsidRDefault="00B540FB" w:rsidP="00B540FB">
      <w:pPr>
        <w:jc w:val="center"/>
        <w:rPr>
          <w:b/>
          <w:bCs/>
          <w:color w:val="333333"/>
          <w:sz w:val="16"/>
          <w:szCs w:val="16"/>
        </w:rPr>
      </w:pPr>
      <w:r w:rsidRPr="00E561F4">
        <w:rPr>
          <w:b/>
          <w:bCs/>
          <w:color w:val="333333"/>
          <w:sz w:val="16"/>
          <w:szCs w:val="16"/>
        </w:rPr>
        <w:t>2</w:t>
      </w:r>
      <w:r w:rsidRPr="00E561F4">
        <w:rPr>
          <w:b/>
          <w:bCs/>
          <w:color w:val="333333"/>
          <w:sz w:val="16"/>
          <w:szCs w:val="16"/>
          <w:vertAlign w:val="superscript"/>
        </w:rPr>
        <w:t>nd</w:t>
      </w:r>
      <w:r w:rsidRPr="00E561F4">
        <w:rPr>
          <w:b/>
          <w:bCs/>
          <w:color w:val="333333"/>
          <w:sz w:val="16"/>
          <w:szCs w:val="16"/>
        </w:rPr>
        <w:t xml:space="preserve"> and 4</w:t>
      </w:r>
      <w:r w:rsidRPr="00E561F4">
        <w:rPr>
          <w:b/>
          <w:bCs/>
          <w:color w:val="333333"/>
          <w:sz w:val="16"/>
          <w:szCs w:val="16"/>
          <w:vertAlign w:val="superscript"/>
        </w:rPr>
        <w:t>th</w:t>
      </w:r>
      <w:r w:rsidRPr="00E561F4">
        <w:rPr>
          <w:b/>
          <w:bCs/>
          <w:color w:val="333333"/>
          <w:sz w:val="16"/>
          <w:szCs w:val="16"/>
        </w:rPr>
        <w:t xml:space="preserve"> </w:t>
      </w:r>
      <w:proofErr w:type="gramStart"/>
      <w:r w:rsidRPr="00E561F4">
        <w:rPr>
          <w:b/>
          <w:bCs/>
          <w:color w:val="333333"/>
          <w:sz w:val="16"/>
          <w:szCs w:val="16"/>
        </w:rPr>
        <w:t>In</w:t>
      </w:r>
      <w:proofErr w:type="gramEnd"/>
      <w:r w:rsidRPr="00E561F4">
        <w:rPr>
          <w:b/>
          <w:bCs/>
          <w:color w:val="333333"/>
          <w:sz w:val="16"/>
          <w:szCs w:val="16"/>
        </w:rPr>
        <w:t xml:space="preserve"> office</w:t>
      </w:r>
    </w:p>
    <w:p w:rsidR="00B540FB" w:rsidRPr="00E561F4" w:rsidRDefault="00B540FB" w:rsidP="00B540FB">
      <w:pPr>
        <w:jc w:val="center"/>
        <w:rPr>
          <w:b/>
          <w:bCs/>
          <w:color w:val="333333"/>
          <w:sz w:val="16"/>
          <w:szCs w:val="16"/>
        </w:rPr>
      </w:pPr>
      <w:r w:rsidRPr="00E561F4">
        <w:rPr>
          <w:b/>
          <w:bCs/>
          <w:color w:val="333333"/>
          <w:sz w:val="16"/>
          <w:szCs w:val="16"/>
        </w:rPr>
        <w:t>8:30am – noon</w:t>
      </w:r>
    </w:p>
    <w:p w:rsidR="00B540FB" w:rsidRPr="00E561F4" w:rsidRDefault="00B540FB" w:rsidP="00B540FB">
      <w:pPr>
        <w:jc w:val="center"/>
        <w:rPr>
          <w:b/>
          <w:bCs/>
          <w:color w:val="333333"/>
          <w:sz w:val="16"/>
          <w:szCs w:val="16"/>
        </w:rPr>
      </w:pPr>
      <w:r w:rsidRPr="00E561F4">
        <w:rPr>
          <w:b/>
          <w:bCs/>
          <w:color w:val="333333"/>
          <w:sz w:val="16"/>
          <w:szCs w:val="16"/>
        </w:rPr>
        <w:t>2</w:t>
      </w:r>
      <w:r w:rsidRPr="00E561F4">
        <w:rPr>
          <w:b/>
          <w:bCs/>
          <w:color w:val="333333"/>
          <w:sz w:val="16"/>
          <w:szCs w:val="16"/>
          <w:vertAlign w:val="superscript"/>
        </w:rPr>
        <w:t>nd</w:t>
      </w:r>
      <w:r w:rsidRPr="00E561F4">
        <w:rPr>
          <w:b/>
          <w:bCs/>
          <w:color w:val="333333"/>
          <w:sz w:val="16"/>
          <w:szCs w:val="16"/>
        </w:rPr>
        <w:t xml:space="preserve"> and 4</w:t>
      </w:r>
      <w:r w:rsidRPr="00E561F4">
        <w:rPr>
          <w:b/>
          <w:bCs/>
          <w:color w:val="333333"/>
          <w:sz w:val="16"/>
          <w:szCs w:val="16"/>
          <w:vertAlign w:val="superscript"/>
        </w:rPr>
        <w:t>th</w:t>
      </w:r>
      <w:r w:rsidRPr="00E561F4">
        <w:rPr>
          <w:b/>
          <w:bCs/>
          <w:color w:val="333333"/>
          <w:sz w:val="16"/>
          <w:szCs w:val="16"/>
        </w:rPr>
        <w:t xml:space="preserve"> Field Work</w:t>
      </w:r>
    </w:p>
    <w:p w:rsidR="00B540FB" w:rsidRPr="00E561F4" w:rsidRDefault="00B540FB" w:rsidP="00B540FB">
      <w:pPr>
        <w:jc w:val="center"/>
        <w:rPr>
          <w:b/>
          <w:bCs/>
          <w:color w:val="333333"/>
          <w:sz w:val="16"/>
          <w:szCs w:val="16"/>
        </w:rPr>
      </w:pPr>
      <w:r w:rsidRPr="00E561F4">
        <w:rPr>
          <w:b/>
          <w:bCs/>
          <w:color w:val="333333"/>
          <w:sz w:val="16"/>
          <w:szCs w:val="16"/>
        </w:rPr>
        <w:t>Noon – 3:30pm</w:t>
      </w:r>
    </w:p>
    <w:p w:rsidR="00B540FB" w:rsidRPr="00E561F4" w:rsidRDefault="00EA094D" w:rsidP="00B540FB">
      <w:pPr>
        <w:jc w:val="center"/>
        <w:rPr>
          <w:rStyle w:val="Hyperlink"/>
          <w:bCs/>
          <w:sz w:val="16"/>
          <w:szCs w:val="16"/>
        </w:rPr>
      </w:pPr>
      <w:hyperlink r:id="rId7" w:history="1">
        <w:r w:rsidR="00B540FB" w:rsidRPr="00E561F4">
          <w:rPr>
            <w:rStyle w:val="Hyperlink"/>
            <w:bCs/>
            <w:sz w:val="16"/>
            <w:szCs w:val="16"/>
          </w:rPr>
          <w:t>assessor@campbellny.com</w:t>
        </w:r>
      </w:hyperlink>
    </w:p>
    <w:p w:rsidR="00B540FB" w:rsidRPr="001C78FB" w:rsidRDefault="00B540FB" w:rsidP="001C78FB">
      <w:pPr>
        <w:jc w:val="center"/>
        <w:rPr>
          <w:b/>
          <w:bCs/>
          <w:color w:val="0000FF"/>
          <w:sz w:val="16"/>
          <w:szCs w:val="16"/>
          <w:u w:val="single"/>
        </w:rPr>
      </w:pPr>
      <w:r w:rsidRPr="00E561F4">
        <w:rPr>
          <w:rStyle w:val="Hyperlink"/>
          <w:b/>
          <w:bCs/>
          <w:sz w:val="16"/>
          <w:szCs w:val="16"/>
        </w:rPr>
        <w:t>607-527-8244 Opt 5 Ext 217</w:t>
      </w:r>
    </w:p>
    <w:p w:rsidR="00B540FB" w:rsidRPr="00E561F4" w:rsidRDefault="00B540FB" w:rsidP="00B540FB">
      <w:pPr>
        <w:shd w:val="clear" w:color="auto" w:fill="FFFFFF"/>
        <w:ind w:firstLine="720"/>
        <w:jc w:val="both"/>
        <w:rPr>
          <w:b/>
          <w:color w:val="000000"/>
          <w:sz w:val="16"/>
          <w:szCs w:val="16"/>
          <w:u w:val="single"/>
        </w:rPr>
      </w:pPr>
      <w:r w:rsidRPr="00E561F4">
        <w:rPr>
          <w:b/>
          <w:color w:val="000000"/>
          <w:sz w:val="16"/>
          <w:szCs w:val="16"/>
        </w:rPr>
        <w:t xml:space="preserve">    </w:t>
      </w:r>
      <w:r w:rsidRPr="00E561F4">
        <w:rPr>
          <w:b/>
          <w:color w:val="000000"/>
          <w:sz w:val="16"/>
          <w:szCs w:val="16"/>
          <w:u w:val="single"/>
        </w:rPr>
        <w:t xml:space="preserve"> Assessor's Corner</w:t>
      </w:r>
    </w:p>
    <w:p w:rsidR="00B540FB" w:rsidRPr="00E561F4" w:rsidRDefault="00B540FB" w:rsidP="00B540FB">
      <w:pPr>
        <w:shd w:val="clear" w:color="auto" w:fill="FFFFFF"/>
        <w:textAlignment w:val="baseline"/>
        <w:rPr>
          <w:sz w:val="16"/>
          <w:szCs w:val="16"/>
        </w:rPr>
      </w:pPr>
      <w:r w:rsidRPr="00E561F4">
        <w:rPr>
          <w:sz w:val="16"/>
          <w:szCs w:val="16"/>
        </w:rPr>
        <w:t>The Tentative Assessment Roll will be filed on or about May 1st, 2025.  Grievance Day is Tuesday, May 27th from 4 - 8pm at The Town Hall. The Final Assessment Roll will be filed on or about July 1, 2025. You may view both assessment rolls using the following link or by visiting our town webpage:</w:t>
      </w:r>
    </w:p>
    <w:p w:rsidR="00B540FB" w:rsidRPr="00E561F4" w:rsidRDefault="00EA094D" w:rsidP="00B540FB">
      <w:pPr>
        <w:shd w:val="clear" w:color="auto" w:fill="FFFFFF"/>
        <w:textAlignment w:val="baseline"/>
        <w:rPr>
          <w:sz w:val="16"/>
          <w:szCs w:val="16"/>
        </w:rPr>
      </w:pPr>
      <w:hyperlink r:id="rId8" w:tgtFrame="_blank" w:tooltip="https://www.steubencountyny.gov/pages.asp?PID=464" w:history="1">
        <w:r w:rsidR="00B540FB" w:rsidRPr="00E561F4">
          <w:rPr>
            <w:rStyle w:val="Hyperlink"/>
            <w:sz w:val="16"/>
            <w:szCs w:val="16"/>
            <w:bdr w:val="none" w:sz="0" w:space="0" w:color="auto" w:frame="1"/>
          </w:rPr>
          <w:t>https://www.steubencountyny.gov/pages.asp?PID=464</w:t>
        </w:r>
      </w:hyperlink>
    </w:p>
    <w:p w:rsidR="00B540FB" w:rsidRPr="00E561F4" w:rsidRDefault="00EA094D" w:rsidP="00B540FB">
      <w:pPr>
        <w:shd w:val="clear" w:color="auto" w:fill="FFFFFF"/>
        <w:textAlignment w:val="baseline"/>
        <w:rPr>
          <w:sz w:val="16"/>
          <w:szCs w:val="16"/>
        </w:rPr>
      </w:pPr>
      <w:hyperlink r:id="rId9" w:tgtFrame="_blank" w:tooltip="https://www.campbellny.com/assessor.html" w:history="1">
        <w:r w:rsidR="00B540FB" w:rsidRPr="00E561F4">
          <w:rPr>
            <w:rStyle w:val="Hyperlink"/>
            <w:sz w:val="16"/>
            <w:szCs w:val="16"/>
            <w:bdr w:val="none" w:sz="0" w:space="0" w:color="auto" w:frame="1"/>
          </w:rPr>
          <w:t>https://www.campbellny.com/assessor.html</w:t>
        </w:r>
      </w:hyperlink>
    </w:p>
    <w:p w:rsidR="00B540FB" w:rsidRPr="00E561F4" w:rsidRDefault="00B540FB" w:rsidP="00B540FB">
      <w:pPr>
        <w:shd w:val="clear" w:color="auto" w:fill="FFFFFF"/>
        <w:textAlignment w:val="baseline"/>
        <w:rPr>
          <w:sz w:val="16"/>
          <w:szCs w:val="16"/>
        </w:rPr>
      </w:pPr>
      <w:r w:rsidRPr="00E561F4">
        <w:rPr>
          <w:sz w:val="16"/>
          <w:szCs w:val="16"/>
        </w:rPr>
        <w:t>If you have an address change, please contact me so that I can update your file.  If you have recently purchased property you will be receiving a Residential Sales Verification Form in the mail.  As part of our continuing effort to maintain accurate property records, we ask that you please complete this form and return it to my office as soon as possible.</w:t>
      </w:r>
    </w:p>
    <w:p w:rsidR="00E561F4" w:rsidRPr="00E561F4" w:rsidRDefault="00B540FB" w:rsidP="00B540FB">
      <w:pPr>
        <w:shd w:val="clear" w:color="auto" w:fill="FFFFFF"/>
        <w:textAlignment w:val="baseline"/>
        <w:rPr>
          <w:sz w:val="16"/>
          <w:szCs w:val="16"/>
        </w:rPr>
      </w:pPr>
      <w:r w:rsidRPr="00E561F4">
        <w:rPr>
          <w:sz w:val="16"/>
          <w:szCs w:val="16"/>
        </w:rPr>
        <w:t xml:space="preserve">New </w:t>
      </w:r>
      <w:proofErr w:type="spellStart"/>
      <w:r w:rsidRPr="00E561F4">
        <w:rPr>
          <w:sz w:val="16"/>
          <w:szCs w:val="16"/>
        </w:rPr>
        <w:t>STaR</w:t>
      </w:r>
      <w:proofErr w:type="spellEnd"/>
      <w:r w:rsidRPr="00E561F4">
        <w:rPr>
          <w:sz w:val="16"/>
          <w:szCs w:val="16"/>
        </w:rPr>
        <w:t xml:space="preserve"> Applicants need to register with the Department of Taxation and Finance.  Register on-line at </w:t>
      </w:r>
      <w:hyperlink r:id="rId10" w:tgtFrame="_blank" w:tooltip="http://www.tax.ny.gov/star" w:history="1">
        <w:r w:rsidRPr="00E561F4">
          <w:rPr>
            <w:rStyle w:val="Hyperlink"/>
            <w:sz w:val="16"/>
            <w:szCs w:val="16"/>
            <w:bdr w:val="none" w:sz="0" w:space="0" w:color="auto" w:frame="1"/>
          </w:rPr>
          <w:t>www.tax.ny.gov/star</w:t>
        </w:r>
      </w:hyperlink>
      <w:r w:rsidRPr="00E561F4">
        <w:rPr>
          <w:sz w:val="16"/>
          <w:szCs w:val="16"/>
        </w:rPr>
        <w:t>, or by telephone 518-457-2036 between the hours of 8:30am - 4:30pm.</w:t>
      </w:r>
    </w:p>
    <w:p w:rsidR="00B540FB" w:rsidRPr="00E561F4" w:rsidRDefault="00B540FB" w:rsidP="00B540FB">
      <w:pPr>
        <w:pStyle w:val="MessageHeader"/>
        <w:ind w:left="0" w:firstLine="0"/>
        <w:jc w:val="both"/>
        <w:rPr>
          <w:rFonts w:ascii="Times New Roman" w:hAnsi="Times New Roman"/>
          <w:sz w:val="16"/>
          <w:szCs w:val="16"/>
        </w:rPr>
      </w:pPr>
      <w:r w:rsidRPr="00E561F4">
        <w:rPr>
          <w:rFonts w:ascii="Times New Roman" w:hAnsi="Times New Roman"/>
          <w:sz w:val="16"/>
          <w:szCs w:val="16"/>
        </w:rPr>
        <w:t>~~~~~~~~~~~~~~~~~~~~~~~~~~~~</w:t>
      </w:r>
      <w:r w:rsidR="00E561F4">
        <w:rPr>
          <w:rFonts w:ascii="Times New Roman" w:hAnsi="Times New Roman"/>
          <w:sz w:val="16"/>
          <w:szCs w:val="16"/>
        </w:rPr>
        <w:t>~~~~~~~~~~</w:t>
      </w:r>
    </w:p>
    <w:p w:rsidR="00B540FB" w:rsidRPr="00E561F4" w:rsidRDefault="00B540FB" w:rsidP="00B540FB">
      <w:pPr>
        <w:jc w:val="center"/>
        <w:rPr>
          <w:b/>
          <w:sz w:val="16"/>
          <w:szCs w:val="16"/>
          <w:u w:val="single"/>
        </w:rPr>
      </w:pPr>
      <w:r w:rsidRPr="00E561F4">
        <w:rPr>
          <w:b/>
          <w:sz w:val="16"/>
          <w:szCs w:val="16"/>
          <w:u w:val="single"/>
        </w:rPr>
        <w:t>WATER DISTRICTS</w:t>
      </w:r>
    </w:p>
    <w:p w:rsidR="00B540FB" w:rsidRPr="00E561F4" w:rsidRDefault="00B540FB" w:rsidP="00B540FB">
      <w:pPr>
        <w:jc w:val="center"/>
        <w:rPr>
          <w:b/>
          <w:sz w:val="16"/>
          <w:szCs w:val="16"/>
          <w:u w:val="single"/>
        </w:rPr>
      </w:pPr>
      <w:r w:rsidRPr="00E561F4">
        <w:rPr>
          <w:b/>
          <w:sz w:val="16"/>
          <w:szCs w:val="16"/>
          <w:u w:val="single"/>
        </w:rPr>
        <w:t>Water Billing</w:t>
      </w:r>
    </w:p>
    <w:p w:rsidR="00B540FB" w:rsidRPr="00E561F4" w:rsidRDefault="00B540FB" w:rsidP="00B540FB">
      <w:pPr>
        <w:jc w:val="center"/>
        <w:rPr>
          <w:b/>
          <w:sz w:val="16"/>
          <w:szCs w:val="16"/>
        </w:rPr>
      </w:pPr>
      <w:r w:rsidRPr="00E561F4">
        <w:rPr>
          <w:b/>
          <w:sz w:val="16"/>
          <w:szCs w:val="16"/>
        </w:rPr>
        <w:t xml:space="preserve">Jacqui </w:t>
      </w:r>
      <w:proofErr w:type="spellStart"/>
      <w:r w:rsidRPr="00E561F4">
        <w:rPr>
          <w:b/>
          <w:sz w:val="16"/>
          <w:szCs w:val="16"/>
        </w:rPr>
        <w:t>Kohman</w:t>
      </w:r>
      <w:proofErr w:type="spellEnd"/>
    </w:p>
    <w:p w:rsidR="00B540FB" w:rsidRPr="00E561F4" w:rsidRDefault="00B540FB" w:rsidP="001C78FB">
      <w:pPr>
        <w:jc w:val="center"/>
        <w:rPr>
          <w:b/>
          <w:sz w:val="16"/>
          <w:szCs w:val="16"/>
        </w:rPr>
      </w:pPr>
      <w:r w:rsidRPr="00E561F4">
        <w:rPr>
          <w:b/>
          <w:sz w:val="16"/>
          <w:szCs w:val="16"/>
        </w:rPr>
        <w:t>Mon – Thurs 8am – 4pm</w:t>
      </w:r>
    </w:p>
    <w:p w:rsidR="00B540FB" w:rsidRPr="00E561F4" w:rsidRDefault="00B540FB" w:rsidP="00B540FB">
      <w:pPr>
        <w:jc w:val="center"/>
        <w:rPr>
          <w:sz w:val="16"/>
          <w:szCs w:val="16"/>
        </w:rPr>
      </w:pPr>
      <w:r w:rsidRPr="00E561F4">
        <w:rPr>
          <w:b/>
          <w:sz w:val="16"/>
          <w:szCs w:val="16"/>
          <w:u w:val="single"/>
        </w:rPr>
        <w:t>WATER NEWS</w:t>
      </w:r>
    </w:p>
    <w:p w:rsidR="00B540FB" w:rsidRPr="00E561F4" w:rsidRDefault="00B540FB" w:rsidP="00B540FB">
      <w:pPr>
        <w:jc w:val="both"/>
        <w:rPr>
          <w:sz w:val="16"/>
          <w:szCs w:val="16"/>
        </w:rPr>
      </w:pPr>
      <w:r w:rsidRPr="00E561F4">
        <w:rPr>
          <w:sz w:val="16"/>
          <w:szCs w:val="16"/>
        </w:rPr>
        <w:t xml:space="preserve">Annual Water Quality Reports can be viewed now online. Water Districts #1 &amp; #4, please visit </w:t>
      </w:r>
      <w:hyperlink r:id="rId11" w:history="1">
        <w:r w:rsidRPr="00E561F4">
          <w:rPr>
            <w:rStyle w:val="Hyperlink"/>
            <w:sz w:val="16"/>
            <w:szCs w:val="16"/>
          </w:rPr>
          <w:t>https://www.campbellny.com/</w:t>
        </w:r>
      </w:hyperlink>
    </w:p>
    <w:p w:rsidR="00B540FB" w:rsidRDefault="00B540FB" w:rsidP="00B540FB">
      <w:pPr>
        <w:jc w:val="both"/>
        <w:rPr>
          <w:sz w:val="16"/>
          <w:szCs w:val="16"/>
        </w:rPr>
      </w:pPr>
      <w:r w:rsidRPr="00E561F4">
        <w:rPr>
          <w:sz w:val="16"/>
          <w:szCs w:val="16"/>
        </w:rPr>
        <w:t xml:space="preserve">Water Districts #2 &amp; #3, please visit </w:t>
      </w:r>
      <w:hyperlink r:id="rId12" w:history="1">
        <w:r w:rsidRPr="00E561F4">
          <w:rPr>
            <w:rStyle w:val="Hyperlink"/>
            <w:sz w:val="16"/>
            <w:szCs w:val="16"/>
          </w:rPr>
          <w:t>https://www.erwinny.org/home/</w:t>
        </w:r>
      </w:hyperlink>
      <w:r w:rsidRPr="00E561F4">
        <w:rPr>
          <w:sz w:val="16"/>
          <w:szCs w:val="16"/>
        </w:rPr>
        <w:t xml:space="preserve"> </w:t>
      </w:r>
    </w:p>
    <w:p w:rsidR="001C78FB" w:rsidRDefault="001C78FB" w:rsidP="00B540FB">
      <w:pPr>
        <w:jc w:val="both"/>
        <w:rPr>
          <w:sz w:val="16"/>
          <w:szCs w:val="16"/>
        </w:rPr>
      </w:pPr>
    </w:p>
    <w:p w:rsidR="001C78FB" w:rsidRDefault="001C78FB" w:rsidP="00B540FB">
      <w:pPr>
        <w:jc w:val="both"/>
        <w:rPr>
          <w:sz w:val="16"/>
          <w:szCs w:val="16"/>
        </w:rPr>
      </w:pPr>
      <w:r>
        <w:rPr>
          <w:sz w:val="16"/>
          <w:szCs w:val="16"/>
        </w:rPr>
        <w:t>~~~~~~~~~~~~~~~~~~~~~~~~~~~~~~~~~~~~</w:t>
      </w:r>
    </w:p>
    <w:p w:rsidR="001C78FB" w:rsidRPr="00E561F4" w:rsidRDefault="001C78FB" w:rsidP="00FD16A2">
      <w:pPr>
        <w:jc w:val="center"/>
        <w:rPr>
          <w:b/>
          <w:sz w:val="16"/>
          <w:szCs w:val="16"/>
          <w:u w:val="single"/>
        </w:rPr>
      </w:pPr>
      <w:r w:rsidRPr="00E561F4">
        <w:rPr>
          <w:b/>
          <w:sz w:val="16"/>
          <w:szCs w:val="16"/>
          <w:u w:val="single"/>
        </w:rPr>
        <w:t>Campbell Fire Department</w:t>
      </w:r>
    </w:p>
    <w:p w:rsidR="001C78FB" w:rsidRPr="00E561F4" w:rsidRDefault="00EA094D" w:rsidP="00FD16A2">
      <w:pPr>
        <w:shd w:val="clear" w:color="auto" w:fill="FFFFFF"/>
        <w:jc w:val="center"/>
        <w:textAlignment w:val="baseline"/>
        <w:rPr>
          <w:color w:val="000000"/>
          <w:sz w:val="16"/>
          <w:szCs w:val="16"/>
        </w:rPr>
      </w:pPr>
      <w:hyperlink r:id="rId13" w:tooltip="mailto:campbellfiredist@gmail.com" w:history="1">
        <w:r w:rsidR="001C78FB" w:rsidRPr="00E561F4">
          <w:rPr>
            <w:rStyle w:val="Hyperlink"/>
            <w:sz w:val="16"/>
            <w:szCs w:val="16"/>
            <w:bdr w:val="none" w:sz="0" w:space="0" w:color="auto" w:frame="1"/>
          </w:rPr>
          <w:t>campbellfiredist@gmail.com</w:t>
        </w:r>
      </w:hyperlink>
    </w:p>
    <w:p w:rsidR="001C78FB" w:rsidRPr="001C78FB" w:rsidRDefault="001C78FB" w:rsidP="001C78FB">
      <w:pPr>
        <w:shd w:val="clear" w:color="auto" w:fill="FFFFFF"/>
        <w:jc w:val="center"/>
        <w:textAlignment w:val="baseline"/>
        <w:rPr>
          <w:b/>
          <w:color w:val="000000"/>
          <w:sz w:val="16"/>
          <w:szCs w:val="16"/>
        </w:rPr>
      </w:pPr>
      <w:r w:rsidRPr="001C78FB">
        <w:rPr>
          <w:b/>
          <w:color w:val="000000"/>
          <w:sz w:val="16"/>
          <w:szCs w:val="16"/>
        </w:rPr>
        <w:t>Chicken BBQ- Sat May 17, 10am till gone</w:t>
      </w:r>
    </w:p>
    <w:p w:rsidR="001C78FB" w:rsidRDefault="001C78FB" w:rsidP="001C78FB">
      <w:pPr>
        <w:shd w:val="clear" w:color="auto" w:fill="FFFFFF"/>
        <w:jc w:val="center"/>
        <w:textAlignment w:val="baseline"/>
        <w:rPr>
          <w:color w:val="000000"/>
          <w:sz w:val="16"/>
          <w:szCs w:val="16"/>
        </w:rPr>
      </w:pPr>
      <w:r w:rsidRPr="00E561F4">
        <w:rPr>
          <w:color w:val="000000"/>
          <w:sz w:val="16"/>
          <w:szCs w:val="16"/>
        </w:rPr>
        <w:t>SR415 Building Addition project is going out to bid week of 4/28/25. More info will be shared as it becomes available.</w:t>
      </w:r>
    </w:p>
    <w:p w:rsidR="00E561F4" w:rsidRDefault="001C78FB" w:rsidP="001C78FB">
      <w:pPr>
        <w:jc w:val="both"/>
        <w:rPr>
          <w:sz w:val="16"/>
          <w:szCs w:val="16"/>
        </w:rPr>
      </w:pPr>
      <w:r w:rsidRPr="001C78FB">
        <w:rPr>
          <w:sz w:val="16"/>
          <w:szCs w:val="16"/>
        </w:rPr>
        <w:t>A request for bids was published on 4/29 regarding the proposal to add truck bays to the 415 property. Bids are due back by June 3 and the Board of Commissioners will share information with the public as it becomes known.</w:t>
      </w:r>
    </w:p>
    <w:p w:rsidR="001C78FB" w:rsidRPr="001C78FB" w:rsidRDefault="001C78FB" w:rsidP="001C78FB">
      <w:pPr>
        <w:jc w:val="both"/>
        <w:rPr>
          <w:sz w:val="16"/>
          <w:szCs w:val="16"/>
        </w:rPr>
      </w:pPr>
    </w:p>
    <w:p w:rsidR="00B540FB" w:rsidRPr="001C78FB" w:rsidRDefault="001C78FB" w:rsidP="00B540FB">
      <w:pPr>
        <w:jc w:val="both"/>
        <w:rPr>
          <w:b/>
          <w:sz w:val="16"/>
          <w:szCs w:val="16"/>
        </w:rPr>
      </w:pPr>
      <w:r w:rsidRPr="001C78FB">
        <w:rPr>
          <w:b/>
          <w:sz w:val="16"/>
          <w:szCs w:val="16"/>
        </w:rPr>
        <w:t>~~~~~~~~~~~~~~~~~~~~~~~~~~~~~~~~~~~~~</w:t>
      </w:r>
    </w:p>
    <w:p w:rsidR="00B540FB" w:rsidRPr="00E561F4" w:rsidRDefault="00B540FB" w:rsidP="00B540FB">
      <w:pPr>
        <w:jc w:val="both"/>
        <w:rPr>
          <w:b/>
          <w:sz w:val="16"/>
          <w:szCs w:val="16"/>
          <w:u w:val="single"/>
        </w:rPr>
      </w:pPr>
      <w:r w:rsidRPr="00E561F4">
        <w:rPr>
          <w:b/>
          <w:sz w:val="16"/>
          <w:szCs w:val="16"/>
          <w:u w:val="single"/>
        </w:rPr>
        <w:t>2025 Town Board 10:00 am</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2</w:t>
      </w:r>
      <w:r w:rsidRPr="00E561F4">
        <w:rPr>
          <w:rFonts w:ascii="Times New Roman" w:hAnsi="Times New Roman"/>
          <w:b/>
          <w:sz w:val="16"/>
          <w:szCs w:val="16"/>
          <w:u w:val="single"/>
          <w:vertAlign w:val="superscript"/>
        </w:rPr>
        <w:t>nd</w:t>
      </w:r>
      <w:r w:rsidRPr="00E561F4">
        <w:rPr>
          <w:rFonts w:ascii="Times New Roman" w:hAnsi="Times New Roman"/>
          <w:b/>
          <w:sz w:val="16"/>
          <w:szCs w:val="16"/>
          <w:u w:val="single"/>
        </w:rPr>
        <w:t xml:space="preserve"> Monday of the month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noProof/>
          <w:sz w:val="16"/>
          <w:szCs w:val="16"/>
          <w:vertAlign w:val="superscript"/>
        </w:rPr>
        <w:drawing>
          <wp:anchor distT="0" distB="0" distL="114300" distR="114300" simplePos="0" relativeHeight="251664384" behindDoc="0" locked="0" layoutInCell="1" allowOverlap="1" wp14:anchorId="0A9B968C" wp14:editId="0DEB3E2C">
            <wp:simplePos x="0" y="0"/>
            <wp:positionH relativeFrom="column">
              <wp:align>right</wp:align>
            </wp:positionH>
            <wp:positionV relativeFrom="paragraph">
              <wp:posOffset>78105</wp:posOffset>
            </wp:positionV>
            <wp:extent cx="1066800" cy="8858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lendar-Transparent[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6800" cy="885825"/>
                    </a:xfrm>
                    <a:prstGeom prst="rect">
                      <a:avLst/>
                    </a:prstGeom>
                  </pic:spPr>
                </pic:pic>
              </a:graphicData>
            </a:graphic>
            <wp14:sizeRelH relativeFrom="margin">
              <wp14:pctWidth>0</wp14:pctWidth>
            </wp14:sizeRelH>
            <wp14:sizeRelV relativeFrom="margin">
              <wp14:pctHeight>0</wp14:pctHeight>
            </wp14:sizeRelV>
          </wp:anchor>
        </w:drawing>
      </w:r>
      <w:r w:rsidRPr="00E561F4">
        <w:rPr>
          <w:rFonts w:ascii="Times New Roman" w:hAnsi="Times New Roman"/>
          <w:sz w:val="16"/>
          <w:szCs w:val="16"/>
        </w:rPr>
        <w:t>January 13</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February 10</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March 10</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April 14</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May 12</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June 9</w:t>
      </w:r>
      <w:r w:rsidRPr="00E561F4">
        <w:rPr>
          <w:rFonts w:ascii="Times New Roman" w:hAnsi="Times New Roman"/>
          <w:sz w:val="16"/>
          <w:szCs w:val="16"/>
          <w:vertAlign w:val="superscript"/>
        </w:rPr>
        <w:t xml:space="preserve">th                        </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July 14</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August 11</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September 8</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October 14</w:t>
      </w:r>
      <w:r w:rsidRPr="00E561F4">
        <w:rPr>
          <w:rFonts w:ascii="Times New Roman" w:hAnsi="Times New Roman"/>
          <w:sz w:val="16"/>
          <w:szCs w:val="16"/>
          <w:vertAlign w:val="superscript"/>
        </w:rPr>
        <w:t xml:space="preserve">st- </w:t>
      </w:r>
      <w:r w:rsidRPr="00E561F4">
        <w:rPr>
          <w:rFonts w:ascii="Times New Roman" w:hAnsi="Times New Roman"/>
          <w:sz w:val="16"/>
          <w:szCs w:val="16"/>
        </w:rPr>
        <w:t>Tuesday 10</w:t>
      </w:r>
      <w:proofErr w:type="gramStart"/>
      <w:r w:rsidRPr="00E561F4">
        <w:rPr>
          <w:rFonts w:ascii="Times New Roman" w:hAnsi="Times New Roman"/>
          <w:sz w:val="16"/>
          <w:szCs w:val="16"/>
        </w:rPr>
        <w:t>:am</w:t>
      </w:r>
      <w:proofErr w:type="gramEnd"/>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both"/>
        <w:rPr>
          <w:rFonts w:ascii="Times New Roman" w:hAnsi="Times New Roman"/>
          <w:sz w:val="16"/>
          <w:szCs w:val="16"/>
        </w:rPr>
      </w:pPr>
      <w:r w:rsidRPr="00E561F4">
        <w:rPr>
          <w:rFonts w:ascii="Times New Roman" w:hAnsi="Times New Roman"/>
          <w:sz w:val="16"/>
          <w:szCs w:val="16"/>
        </w:rPr>
        <w:t>November 10</w:t>
      </w:r>
      <w:r w:rsidRPr="00E561F4">
        <w:rPr>
          <w:rFonts w:ascii="Times New Roman" w:hAnsi="Times New Roman"/>
          <w:sz w:val="16"/>
          <w:szCs w:val="16"/>
          <w:vertAlign w:val="superscript"/>
        </w:rPr>
        <w:t>th</w:t>
      </w:r>
    </w:p>
    <w:p w:rsidR="00B540FB" w:rsidRDefault="00B540FB" w:rsidP="001C78FB">
      <w:pPr>
        <w:pStyle w:val="MessageHeader"/>
        <w:spacing w:after="0" w:line="240" w:lineRule="auto"/>
        <w:ind w:left="0" w:firstLine="0"/>
        <w:rPr>
          <w:rFonts w:ascii="Times New Roman" w:hAnsi="Times New Roman"/>
          <w:sz w:val="16"/>
          <w:szCs w:val="16"/>
        </w:rPr>
      </w:pPr>
      <w:r w:rsidRPr="00E561F4">
        <w:rPr>
          <w:rFonts w:ascii="Times New Roman" w:hAnsi="Times New Roman"/>
          <w:sz w:val="16"/>
          <w:szCs w:val="16"/>
        </w:rPr>
        <w:t xml:space="preserve">December 8th </w:t>
      </w:r>
    </w:p>
    <w:p w:rsidR="001C78FB" w:rsidRDefault="001C78FB" w:rsidP="00B540FB">
      <w:pPr>
        <w:pStyle w:val="MessageHeader"/>
        <w:spacing w:after="0" w:line="240" w:lineRule="auto"/>
        <w:ind w:left="0" w:firstLine="0"/>
        <w:jc w:val="center"/>
        <w:rPr>
          <w:rFonts w:ascii="Times New Roman" w:hAnsi="Times New Roman"/>
          <w:sz w:val="16"/>
          <w:szCs w:val="16"/>
        </w:rPr>
      </w:pPr>
    </w:p>
    <w:p w:rsidR="00B540FB" w:rsidRPr="00E561F4" w:rsidRDefault="00B540FB" w:rsidP="00B540FB">
      <w:pPr>
        <w:pStyle w:val="MessageHeader"/>
        <w:spacing w:after="0" w:line="240" w:lineRule="auto"/>
        <w:ind w:left="0" w:firstLine="0"/>
        <w:jc w:val="center"/>
        <w:rPr>
          <w:rFonts w:ascii="Times New Roman" w:hAnsi="Times New Roman"/>
          <w:b/>
          <w:sz w:val="16"/>
          <w:szCs w:val="16"/>
          <w:u w:val="single"/>
        </w:rPr>
      </w:pPr>
      <w:r w:rsidRPr="00E561F4">
        <w:rPr>
          <w:rFonts w:ascii="Times New Roman" w:hAnsi="Times New Roman"/>
          <w:b/>
          <w:sz w:val="16"/>
          <w:szCs w:val="16"/>
          <w:u w:val="single"/>
        </w:rPr>
        <w:t>2025 Planning Board 6:00 pm</w:t>
      </w:r>
    </w:p>
    <w:p w:rsidR="00B540FB" w:rsidRPr="00E561F4" w:rsidRDefault="00B540FB" w:rsidP="00B540FB">
      <w:pPr>
        <w:pStyle w:val="MessageHeader"/>
        <w:spacing w:after="0" w:line="240" w:lineRule="auto"/>
        <w:ind w:left="0" w:firstLine="0"/>
        <w:jc w:val="center"/>
        <w:rPr>
          <w:rFonts w:ascii="Times New Roman" w:hAnsi="Times New Roman"/>
          <w:b/>
          <w:sz w:val="16"/>
          <w:szCs w:val="16"/>
          <w:u w:val="single"/>
        </w:rPr>
      </w:pPr>
      <w:r w:rsidRPr="00E561F4">
        <w:rPr>
          <w:rFonts w:ascii="Times New Roman" w:hAnsi="Times New Roman"/>
          <w:b/>
          <w:sz w:val="16"/>
          <w:szCs w:val="16"/>
          <w:u w:val="single"/>
        </w:rPr>
        <w:t>3</w:t>
      </w:r>
      <w:r w:rsidRPr="00E561F4">
        <w:rPr>
          <w:rFonts w:ascii="Times New Roman" w:hAnsi="Times New Roman"/>
          <w:b/>
          <w:sz w:val="16"/>
          <w:szCs w:val="16"/>
          <w:u w:val="single"/>
          <w:vertAlign w:val="superscript"/>
        </w:rPr>
        <w:t>rd</w:t>
      </w:r>
      <w:r w:rsidRPr="00E561F4">
        <w:rPr>
          <w:rFonts w:ascii="Times New Roman" w:hAnsi="Times New Roman"/>
          <w:b/>
          <w:sz w:val="16"/>
          <w:szCs w:val="16"/>
          <w:u w:val="single"/>
        </w:rPr>
        <w:t xml:space="preserve"> Wednesday of the month</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noProof/>
          <w:sz w:val="16"/>
          <w:szCs w:val="16"/>
        </w:rPr>
        <w:drawing>
          <wp:anchor distT="0" distB="0" distL="114300" distR="114300" simplePos="0" relativeHeight="251663360" behindDoc="0" locked="0" layoutInCell="1" allowOverlap="1" wp14:anchorId="14BCD223" wp14:editId="2AD64C60">
            <wp:simplePos x="0" y="0"/>
            <wp:positionH relativeFrom="column">
              <wp:align>left</wp:align>
            </wp:positionH>
            <wp:positionV relativeFrom="paragraph">
              <wp:posOffset>23495</wp:posOffset>
            </wp:positionV>
            <wp:extent cx="1200150" cy="1050925"/>
            <wp:effectExtent l="0" t="0" r="0" b="0"/>
            <wp:wrapThrough wrapText="bothSides">
              <wp:wrapPolygon edited="0">
                <wp:start x="4800" y="783"/>
                <wp:lineTo x="2057" y="2349"/>
                <wp:lineTo x="1371" y="3915"/>
                <wp:lineTo x="343" y="19185"/>
                <wp:lineTo x="686" y="20360"/>
                <wp:lineTo x="3771" y="21143"/>
                <wp:lineTo x="17486" y="21143"/>
                <wp:lineTo x="20571" y="20360"/>
                <wp:lineTo x="20914" y="19185"/>
                <wp:lineTo x="20229" y="4698"/>
                <wp:lineTo x="19200" y="2741"/>
                <wp:lineTo x="16457" y="783"/>
                <wp:lineTo x="4800" y="783"/>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lendar-PNG-Imag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0150" cy="1050925"/>
                    </a:xfrm>
                    <a:prstGeom prst="rect">
                      <a:avLst/>
                    </a:prstGeom>
                  </pic:spPr>
                </pic:pic>
              </a:graphicData>
            </a:graphic>
            <wp14:sizeRelH relativeFrom="margin">
              <wp14:pctWidth>0</wp14:pctWidth>
            </wp14:sizeRelH>
            <wp14:sizeRelV relativeFrom="margin">
              <wp14:pctHeight>0</wp14:pctHeight>
            </wp14:sizeRelV>
          </wp:anchor>
        </w:drawing>
      </w:r>
      <w:r w:rsidRPr="00E561F4">
        <w:rPr>
          <w:rFonts w:ascii="Times New Roman" w:hAnsi="Times New Roman"/>
          <w:sz w:val="16"/>
          <w:szCs w:val="16"/>
        </w:rPr>
        <w:t>January 15</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February 19</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March 19</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April 16</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May 21</w:t>
      </w:r>
      <w:r w:rsidRPr="00E561F4">
        <w:rPr>
          <w:rFonts w:ascii="Times New Roman" w:hAnsi="Times New Roman"/>
          <w:sz w:val="16"/>
          <w:szCs w:val="16"/>
          <w:vertAlign w:val="superscript"/>
        </w:rPr>
        <w:t>st</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June 18</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July 16</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August 20</w:t>
      </w:r>
      <w:r w:rsidRPr="00E561F4">
        <w:rPr>
          <w:rFonts w:ascii="Times New Roman" w:hAnsi="Times New Roman"/>
          <w:sz w:val="16"/>
          <w:szCs w:val="16"/>
          <w:vertAlign w:val="superscript"/>
        </w:rPr>
        <w:t>th</w:t>
      </w:r>
      <w:r w:rsidRPr="00E561F4">
        <w:rPr>
          <w:rFonts w:ascii="Times New Roman" w:hAnsi="Times New Roman"/>
          <w:sz w:val="16"/>
          <w:szCs w:val="16"/>
        </w:rPr>
        <w:t xml:space="preserve"> </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September 17</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October 15</w:t>
      </w:r>
      <w:r w:rsidRPr="00E561F4">
        <w:rPr>
          <w:rFonts w:ascii="Times New Roman" w:hAnsi="Times New Roman"/>
          <w:sz w:val="16"/>
          <w:szCs w:val="16"/>
          <w:vertAlign w:val="superscript"/>
        </w:rPr>
        <w:t>th</w:t>
      </w:r>
    </w:p>
    <w:p w:rsidR="00B540FB" w:rsidRPr="00E561F4"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November 19</w:t>
      </w:r>
      <w:r w:rsidRPr="00E561F4">
        <w:rPr>
          <w:rFonts w:ascii="Times New Roman" w:hAnsi="Times New Roman"/>
          <w:sz w:val="16"/>
          <w:szCs w:val="16"/>
          <w:vertAlign w:val="superscript"/>
        </w:rPr>
        <w:t>th</w:t>
      </w:r>
    </w:p>
    <w:p w:rsidR="00B540FB" w:rsidRDefault="00B540FB" w:rsidP="00B540FB">
      <w:pPr>
        <w:pStyle w:val="MessageHeader"/>
        <w:spacing w:after="0" w:line="240" w:lineRule="auto"/>
        <w:ind w:left="0" w:firstLine="0"/>
        <w:jc w:val="right"/>
        <w:rPr>
          <w:rFonts w:ascii="Times New Roman" w:hAnsi="Times New Roman"/>
          <w:sz w:val="16"/>
          <w:szCs w:val="16"/>
        </w:rPr>
      </w:pPr>
      <w:r w:rsidRPr="00E561F4">
        <w:rPr>
          <w:rFonts w:ascii="Times New Roman" w:hAnsi="Times New Roman"/>
          <w:sz w:val="16"/>
          <w:szCs w:val="16"/>
        </w:rPr>
        <w:t>No meeting in December</w:t>
      </w:r>
    </w:p>
    <w:p w:rsidR="001C78FB" w:rsidRPr="00E561F4" w:rsidRDefault="001C78FB" w:rsidP="00B540FB">
      <w:pPr>
        <w:pStyle w:val="MessageHeader"/>
        <w:spacing w:after="0" w:line="240" w:lineRule="auto"/>
        <w:ind w:left="0" w:firstLine="0"/>
        <w:jc w:val="right"/>
        <w:rPr>
          <w:rFonts w:ascii="Times New Roman" w:hAnsi="Times New Roman"/>
          <w:sz w:val="16"/>
          <w:szCs w:val="16"/>
        </w:rPr>
      </w:pPr>
    </w:p>
    <w:p w:rsidR="00B540FB" w:rsidRPr="00E561F4" w:rsidRDefault="00B540FB" w:rsidP="00B540FB">
      <w:pPr>
        <w:pStyle w:val="MessageHeader"/>
        <w:ind w:left="0" w:firstLine="0"/>
        <w:jc w:val="both"/>
        <w:rPr>
          <w:rFonts w:ascii="Times New Roman" w:hAnsi="Times New Roman"/>
          <w:sz w:val="16"/>
          <w:szCs w:val="16"/>
        </w:rPr>
      </w:pPr>
      <w:r w:rsidRPr="00E561F4">
        <w:rPr>
          <w:rFonts w:ascii="Times New Roman" w:hAnsi="Times New Roman"/>
          <w:sz w:val="16"/>
          <w:szCs w:val="16"/>
        </w:rPr>
        <w:t>~~~~~~~~~~~~~~~~~~~~~~~~~~~~</w:t>
      </w:r>
      <w:r w:rsidR="00E561F4">
        <w:rPr>
          <w:rFonts w:ascii="Times New Roman" w:hAnsi="Times New Roman"/>
          <w:sz w:val="16"/>
          <w:szCs w:val="16"/>
        </w:rPr>
        <w:t>~~~~~~~~~~</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noProof/>
          <w:sz w:val="16"/>
          <w:szCs w:val="16"/>
        </w:rPr>
        <w:drawing>
          <wp:anchor distT="0" distB="0" distL="114300" distR="114300" simplePos="0" relativeHeight="251665408" behindDoc="0" locked="0" layoutInCell="1" allowOverlap="1" wp14:anchorId="7A3CD989" wp14:editId="0B7254BC">
            <wp:simplePos x="0" y="0"/>
            <wp:positionH relativeFrom="column">
              <wp:posOffset>781050</wp:posOffset>
            </wp:positionH>
            <wp:positionV relativeFrom="paragraph">
              <wp:posOffset>9525</wp:posOffset>
            </wp:positionV>
            <wp:extent cx="819150"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ppy_Birthday![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9150" cy="771525"/>
                    </a:xfrm>
                    <a:prstGeom prst="rect">
                      <a:avLst/>
                    </a:prstGeom>
                  </pic:spPr>
                </pic:pic>
              </a:graphicData>
            </a:graphic>
            <wp14:sizeRelH relativeFrom="margin">
              <wp14:pctWidth>0</wp14:pctWidth>
            </wp14:sizeRelH>
            <wp14:sizeRelV relativeFrom="margin">
              <wp14:pctHeight>0</wp14:pctHeight>
            </wp14:sizeRelV>
          </wp:anchor>
        </w:drawing>
      </w:r>
      <w:r w:rsidRPr="00E561F4">
        <w:rPr>
          <w:rFonts w:ascii="Times New Roman" w:hAnsi="Times New Roman"/>
          <w:b/>
          <w:sz w:val="16"/>
          <w:szCs w:val="16"/>
          <w:u w:val="single"/>
        </w:rPr>
        <w:t>The Town Turned</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 xml:space="preserve">194 YEARS OLD!!!   </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APRIL 15, 1831</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HAPPY BIRTHDAY</w:t>
      </w:r>
    </w:p>
    <w:p w:rsidR="00B540FB" w:rsidRPr="00E561F4"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 xml:space="preserve">TOWN </w:t>
      </w:r>
    </w:p>
    <w:p w:rsidR="00B540FB" w:rsidRDefault="00B540FB" w:rsidP="00B540FB">
      <w:pPr>
        <w:pStyle w:val="MessageHeader"/>
        <w:spacing w:after="0" w:line="240" w:lineRule="auto"/>
        <w:ind w:left="0" w:firstLine="0"/>
        <w:jc w:val="both"/>
        <w:rPr>
          <w:rFonts w:ascii="Times New Roman" w:hAnsi="Times New Roman"/>
          <w:b/>
          <w:sz w:val="16"/>
          <w:szCs w:val="16"/>
          <w:u w:val="single"/>
        </w:rPr>
      </w:pPr>
      <w:r w:rsidRPr="00E561F4">
        <w:rPr>
          <w:rFonts w:ascii="Times New Roman" w:hAnsi="Times New Roman"/>
          <w:b/>
          <w:sz w:val="16"/>
          <w:szCs w:val="16"/>
          <w:u w:val="single"/>
        </w:rPr>
        <w:t>OF CAMPBELL!</w:t>
      </w:r>
    </w:p>
    <w:p w:rsidR="001C78FB" w:rsidRPr="00E561F4" w:rsidRDefault="001C78FB" w:rsidP="00B540FB">
      <w:pPr>
        <w:pStyle w:val="MessageHeader"/>
        <w:spacing w:after="0" w:line="240" w:lineRule="auto"/>
        <w:ind w:left="0" w:firstLine="0"/>
        <w:jc w:val="both"/>
        <w:rPr>
          <w:rFonts w:ascii="Times New Roman" w:hAnsi="Times New Roman"/>
          <w:b/>
          <w:sz w:val="16"/>
          <w:szCs w:val="16"/>
          <w:u w:val="single"/>
        </w:rPr>
      </w:pPr>
    </w:p>
    <w:p w:rsidR="00B540FB" w:rsidRPr="00E561F4" w:rsidRDefault="00B540FB" w:rsidP="00B540FB">
      <w:pPr>
        <w:shd w:val="clear" w:color="auto" w:fill="FFFFFF"/>
        <w:textAlignment w:val="baseline"/>
        <w:rPr>
          <w:color w:val="000000"/>
          <w:sz w:val="16"/>
          <w:szCs w:val="16"/>
        </w:rPr>
      </w:pPr>
      <w:r w:rsidRPr="00E561F4">
        <w:rPr>
          <w:color w:val="000000"/>
          <w:sz w:val="16"/>
          <w:szCs w:val="16"/>
        </w:rPr>
        <w:t>~~~~~~~~~~~~~~~~~~~~~~~~~~~~~~~~~~~~</w:t>
      </w:r>
    </w:p>
    <w:p w:rsidR="001C78FB" w:rsidRDefault="001C78FB" w:rsidP="001C78FB">
      <w:pPr>
        <w:shd w:val="clear" w:color="auto" w:fill="FFFFFF"/>
        <w:jc w:val="center"/>
        <w:textAlignment w:val="baseline"/>
        <w:rPr>
          <w:b/>
          <w:color w:val="000000"/>
          <w:sz w:val="16"/>
          <w:szCs w:val="16"/>
          <w:u w:val="single"/>
        </w:rPr>
      </w:pPr>
    </w:p>
    <w:p w:rsidR="00B540FB" w:rsidRPr="00E561F4" w:rsidRDefault="00B540FB" w:rsidP="001C78FB">
      <w:pPr>
        <w:shd w:val="clear" w:color="auto" w:fill="FFFFFF"/>
        <w:jc w:val="center"/>
        <w:textAlignment w:val="baseline"/>
        <w:rPr>
          <w:b/>
          <w:color w:val="000000"/>
          <w:sz w:val="16"/>
          <w:szCs w:val="16"/>
          <w:u w:val="single"/>
        </w:rPr>
      </w:pPr>
      <w:r w:rsidRPr="00E561F4">
        <w:rPr>
          <w:b/>
          <w:color w:val="000000"/>
          <w:sz w:val="16"/>
          <w:szCs w:val="16"/>
          <w:u w:val="single"/>
        </w:rPr>
        <w:t>Zoning</w:t>
      </w:r>
    </w:p>
    <w:p w:rsidR="00B540FB" w:rsidRPr="00E561F4" w:rsidRDefault="00B540FB" w:rsidP="001C78FB">
      <w:pPr>
        <w:shd w:val="clear" w:color="auto" w:fill="FFFFFF"/>
        <w:jc w:val="center"/>
        <w:textAlignment w:val="baseline"/>
        <w:rPr>
          <w:b/>
          <w:color w:val="000000"/>
          <w:sz w:val="16"/>
          <w:szCs w:val="16"/>
        </w:rPr>
      </w:pPr>
      <w:r w:rsidRPr="00E561F4">
        <w:rPr>
          <w:b/>
          <w:color w:val="000000"/>
          <w:sz w:val="16"/>
          <w:szCs w:val="16"/>
        </w:rPr>
        <w:t>Tom Hargrave</w:t>
      </w:r>
    </w:p>
    <w:p w:rsidR="00B540FB" w:rsidRPr="00E561F4" w:rsidRDefault="00B540FB" w:rsidP="001C78FB">
      <w:pPr>
        <w:jc w:val="center"/>
        <w:rPr>
          <w:b/>
          <w:sz w:val="16"/>
          <w:szCs w:val="16"/>
        </w:rPr>
      </w:pPr>
      <w:r w:rsidRPr="00E561F4">
        <w:rPr>
          <w:b/>
          <w:sz w:val="16"/>
          <w:szCs w:val="16"/>
        </w:rPr>
        <w:t>607-377-4331</w:t>
      </w:r>
    </w:p>
    <w:p w:rsidR="00B540FB" w:rsidRPr="00E561F4" w:rsidRDefault="00B540FB" w:rsidP="001C78FB">
      <w:pPr>
        <w:jc w:val="center"/>
        <w:rPr>
          <w:b/>
          <w:sz w:val="16"/>
          <w:szCs w:val="16"/>
        </w:rPr>
      </w:pPr>
      <w:r w:rsidRPr="00E561F4">
        <w:rPr>
          <w:b/>
          <w:sz w:val="16"/>
          <w:szCs w:val="16"/>
        </w:rPr>
        <w:t>Hours by appointment only</w:t>
      </w:r>
    </w:p>
    <w:p w:rsidR="00B540FB" w:rsidRPr="00E561F4" w:rsidRDefault="00EA094D" w:rsidP="001C78FB">
      <w:pPr>
        <w:jc w:val="center"/>
        <w:rPr>
          <w:sz w:val="16"/>
          <w:szCs w:val="16"/>
        </w:rPr>
      </w:pPr>
      <w:hyperlink r:id="rId17" w:history="1">
        <w:r w:rsidR="00B540FB" w:rsidRPr="00E561F4">
          <w:rPr>
            <w:rStyle w:val="Hyperlink"/>
            <w:sz w:val="16"/>
            <w:szCs w:val="16"/>
          </w:rPr>
          <w:t>zoning@campbellny.com</w:t>
        </w:r>
      </w:hyperlink>
    </w:p>
    <w:p w:rsidR="00B540FB" w:rsidRPr="00E561F4" w:rsidRDefault="00B540FB" w:rsidP="00B540FB">
      <w:pPr>
        <w:shd w:val="clear" w:color="auto" w:fill="FFFFFF"/>
        <w:jc w:val="both"/>
        <w:textAlignment w:val="baseline"/>
        <w:rPr>
          <w:b/>
          <w:color w:val="000000"/>
          <w:sz w:val="16"/>
          <w:szCs w:val="16"/>
        </w:rPr>
      </w:pPr>
    </w:p>
    <w:p w:rsidR="00B540FB" w:rsidRPr="00E561F4" w:rsidRDefault="00B540FB" w:rsidP="00B540FB">
      <w:pPr>
        <w:shd w:val="clear" w:color="auto" w:fill="FFFFFF"/>
        <w:jc w:val="both"/>
        <w:textAlignment w:val="baseline"/>
        <w:rPr>
          <w:sz w:val="16"/>
          <w:szCs w:val="16"/>
        </w:rPr>
      </w:pPr>
      <w:r w:rsidRPr="00E561F4">
        <w:rPr>
          <w:sz w:val="16"/>
          <w:szCs w:val="16"/>
        </w:rPr>
        <w:t>With the weather getting warmer lawn mowing season will be arriving soon. Pursuant to NYS Co</w:t>
      </w:r>
      <w:r w:rsidR="00FD16A2">
        <w:rPr>
          <w:sz w:val="16"/>
          <w:szCs w:val="16"/>
        </w:rPr>
        <w:t>nsolidated Laws and Highway law</w:t>
      </w:r>
      <w:r w:rsidRPr="00E561F4">
        <w:rPr>
          <w:sz w:val="16"/>
          <w:szCs w:val="16"/>
        </w:rPr>
        <w:t xml:space="preserve">:  Any person who shall deposit or throw loose stones or grass adjoining a town highway, or shall deposit or throw upon </w:t>
      </w:r>
      <w:r w:rsidR="00FD16A2">
        <w:rPr>
          <w:sz w:val="16"/>
          <w:szCs w:val="16"/>
        </w:rPr>
        <w:t>a highway ashes, papers, stones</w:t>
      </w:r>
      <w:r w:rsidRPr="00E561F4">
        <w:rPr>
          <w:sz w:val="16"/>
          <w:szCs w:val="16"/>
        </w:rPr>
        <w:t>, sti</w:t>
      </w:r>
      <w:r w:rsidR="00FD16A2">
        <w:rPr>
          <w:sz w:val="16"/>
          <w:szCs w:val="16"/>
        </w:rPr>
        <w:t xml:space="preserve">cks, or </w:t>
      </w:r>
      <w:proofErr w:type="gramStart"/>
      <w:r w:rsidR="00FD16A2">
        <w:rPr>
          <w:sz w:val="16"/>
          <w:szCs w:val="16"/>
        </w:rPr>
        <w:t>other  rubbish</w:t>
      </w:r>
      <w:proofErr w:type="gramEnd"/>
      <w:r w:rsidR="00FD16A2">
        <w:rPr>
          <w:sz w:val="16"/>
          <w:szCs w:val="16"/>
        </w:rPr>
        <w:t xml:space="preserve"> shall be</w:t>
      </w:r>
      <w:r w:rsidRPr="00E561F4">
        <w:rPr>
          <w:sz w:val="16"/>
          <w:szCs w:val="16"/>
        </w:rPr>
        <w:t xml:space="preserve"> liable to a penalty not to exceed one hundred dollars to be sued for and recovere</w:t>
      </w:r>
      <w:r w:rsidR="00FD16A2">
        <w:rPr>
          <w:sz w:val="16"/>
          <w:szCs w:val="16"/>
        </w:rPr>
        <w:t>d</w:t>
      </w:r>
      <w:r w:rsidRPr="00E561F4">
        <w:rPr>
          <w:sz w:val="16"/>
          <w:szCs w:val="16"/>
        </w:rPr>
        <w:t xml:space="preserve"> by the  Town Highway Superintendent. Please be mindful when mowing your lawns or weed eating your property.</w:t>
      </w:r>
    </w:p>
    <w:p w:rsidR="00B540FB" w:rsidRPr="00E561F4" w:rsidRDefault="00B540FB" w:rsidP="00B540FB">
      <w:pPr>
        <w:shd w:val="clear" w:color="auto" w:fill="FFFFFF"/>
        <w:jc w:val="both"/>
        <w:textAlignment w:val="baseline"/>
        <w:rPr>
          <w:sz w:val="16"/>
          <w:szCs w:val="16"/>
        </w:rPr>
      </w:pPr>
      <w:r w:rsidRPr="00E561F4">
        <w:rPr>
          <w:sz w:val="16"/>
          <w:szCs w:val="16"/>
        </w:rPr>
        <w:t>Thank you,</w:t>
      </w:r>
    </w:p>
    <w:p w:rsidR="00B540FB" w:rsidRDefault="00B540FB" w:rsidP="00B540FB">
      <w:pPr>
        <w:shd w:val="clear" w:color="auto" w:fill="FFFFFF"/>
        <w:jc w:val="both"/>
        <w:textAlignment w:val="baseline"/>
        <w:rPr>
          <w:sz w:val="16"/>
          <w:szCs w:val="16"/>
        </w:rPr>
      </w:pPr>
      <w:r w:rsidRPr="00E561F4">
        <w:rPr>
          <w:sz w:val="16"/>
          <w:szCs w:val="16"/>
        </w:rPr>
        <w:t>Tom Hargrave</w:t>
      </w:r>
    </w:p>
    <w:p w:rsidR="001C78FB" w:rsidRPr="00E561F4" w:rsidRDefault="001C78FB" w:rsidP="00B540FB">
      <w:pPr>
        <w:shd w:val="clear" w:color="auto" w:fill="FFFFFF"/>
        <w:jc w:val="both"/>
        <w:textAlignment w:val="baseline"/>
        <w:rPr>
          <w:sz w:val="16"/>
          <w:szCs w:val="16"/>
        </w:rPr>
      </w:pPr>
    </w:p>
    <w:p w:rsidR="00B540FB" w:rsidRPr="00E561F4" w:rsidRDefault="00B540FB" w:rsidP="00B540FB">
      <w:pPr>
        <w:shd w:val="clear" w:color="auto" w:fill="FFFFFF"/>
        <w:jc w:val="both"/>
        <w:textAlignment w:val="baseline"/>
        <w:rPr>
          <w:sz w:val="16"/>
          <w:szCs w:val="16"/>
        </w:rPr>
      </w:pPr>
      <w:r w:rsidRPr="00E561F4">
        <w:rPr>
          <w:sz w:val="16"/>
          <w:szCs w:val="16"/>
        </w:rPr>
        <w:t>~~~~~~~~~~~~~~~~~~~~~~~~~~~~~~~~~~~~</w:t>
      </w:r>
    </w:p>
    <w:p w:rsidR="00B540FB" w:rsidRPr="00E561F4" w:rsidRDefault="00B540FB" w:rsidP="00B540FB">
      <w:pPr>
        <w:shd w:val="clear" w:color="auto" w:fill="FFFFFF"/>
        <w:jc w:val="both"/>
        <w:textAlignment w:val="baseline"/>
        <w:rPr>
          <w:sz w:val="16"/>
          <w:szCs w:val="16"/>
        </w:rPr>
      </w:pPr>
    </w:p>
    <w:p w:rsidR="00B540FB" w:rsidRPr="00E561F4" w:rsidRDefault="00B540FB" w:rsidP="00B540FB">
      <w:pPr>
        <w:jc w:val="center"/>
        <w:rPr>
          <w:b/>
          <w:sz w:val="16"/>
          <w:szCs w:val="16"/>
          <w:u w:val="single"/>
        </w:rPr>
      </w:pPr>
      <w:r w:rsidRPr="00E561F4">
        <w:rPr>
          <w:b/>
          <w:sz w:val="16"/>
          <w:szCs w:val="16"/>
          <w:u w:val="single"/>
        </w:rPr>
        <w:t>Campbell Historian</w:t>
      </w:r>
    </w:p>
    <w:p w:rsidR="00B540FB" w:rsidRPr="00E561F4" w:rsidRDefault="00B540FB" w:rsidP="00B540FB">
      <w:pPr>
        <w:jc w:val="center"/>
        <w:rPr>
          <w:b/>
          <w:sz w:val="16"/>
          <w:szCs w:val="16"/>
        </w:rPr>
      </w:pPr>
      <w:r w:rsidRPr="00E561F4">
        <w:rPr>
          <w:b/>
          <w:sz w:val="16"/>
          <w:szCs w:val="16"/>
        </w:rPr>
        <w:t>Sandra Austin</w:t>
      </w:r>
    </w:p>
    <w:p w:rsidR="00B540FB" w:rsidRPr="00E561F4" w:rsidRDefault="00B540FB" w:rsidP="00B540FB">
      <w:pPr>
        <w:jc w:val="center"/>
        <w:rPr>
          <w:b/>
          <w:sz w:val="16"/>
          <w:szCs w:val="16"/>
        </w:rPr>
      </w:pPr>
      <w:r w:rsidRPr="00E561F4">
        <w:rPr>
          <w:b/>
          <w:sz w:val="16"/>
          <w:szCs w:val="16"/>
        </w:rPr>
        <w:t>Hours by appointment only</w:t>
      </w:r>
    </w:p>
    <w:p w:rsidR="00B540FB" w:rsidRPr="00E561F4" w:rsidRDefault="00B540FB" w:rsidP="00B540FB">
      <w:pPr>
        <w:jc w:val="center"/>
        <w:rPr>
          <w:b/>
          <w:sz w:val="16"/>
          <w:szCs w:val="16"/>
        </w:rPr>
      </w:pPr>
      <w:r w:rsidRPr="00E561F4">
        <w:rPr>
          <w:b/>
          <w:sz w:val="16"/>
          <w:szCs w:val="16"/>
        </w:rPr>
        <w:t>607-527-8244 Ext 219</w:t>
      </w:r>
    </w:p>
    <w:p w:rsidR="00B540FB" w:rsidRDefault="00B540FB" w:rsidP="001C78FB">
      <w:pPr>
        <w:jc w:val="center"/>
        <w:rPr>
          <w:b/>
          <w:sz w:val="16"/>
          <w:szCs w:val="16"/>
          <w:u w:val="single"/>
        </w:rPr>
      </w:pPr>
      <w:r w:rsidRPr="00E561F4">
        <w:rPr>
          <w:b/>
          <w:sz w:val="16"/>
          <w:szCs w:val="16"/>
        </w:rPr>
        <w:t>And leave a message</w:t>
      </w:r>
    </w:p>
    <w:p w:rsidR="001C78FB" w:rsidRDefault="001C78FB" w:rsidP="001C78FB">
      <w:pPr>
        <w:jc w:val="center"/>
        <w:rPr>
          <w:b/>
          <w:sz w:val="16"/>
          <w:szCs w:val="16"/>
          <w:u w:val="single"/>
        </w:rPr>
      </w:pPr>
    </w:p>
    <w:p w:rsidR="001C78FB" w:rsidRPr="00E561F4" w:rsidRDefault="001C78FB" w:rsidP="001C78FB">
      <w:pPr>
        <w:jc w:val="center"/>
        <w:rPr>
          <w:b/>
          <w:sz w:val="16"/>
          <w:szCs w:val="16"/>
          <w:u w:val="single"/>
        </w:rPr>
      </w:pPr>
    </w:p>
    <w:p w:rsidR="00B540FB" w:rsidRDefault="00B540FB" w:rsidP="00B540FB">
      <w:pPr>
        <w:jc w:val="both"/>
        <w:rPr>
          <w:b/>
          <w:sz w:val="16"/>
          <w:szCs w:val="16"/>
          <w:u w:val="single"/>
        </w:rPr>
      </w:pPr>
      <w:r w:rsidRPr="00E561F4">
        <w:rPr>
          <w:b/>
          <w:sz w:val="16"/>
          <w:szCs w:val="16"/>
          <w:u w:val="single"/>
        </w:rPr>
        <w:t>SNIPPETS OF HISTORY</w:t>
      </w:r>
    </w:p>
    <w:p w:rsidR="001C78FB" w:rsidRPr="00E561F4" w:rsidRDefault="001C78FB" w:rsidP="00B540FB">
      <w:pPr>
        <w:jc w:val="both"/>
        <w:rPr>
          <w:b/>
          <w:sz w:val="16"/>
          <w:szCs w:val="16"/>
          <w:u w:val="single"/>
        </w:rPr>
      </w:pPr>
    </w:p>
    <w:p w:rsidR="00B540FB" w:rsidRPr="00E561F4" w:rsidRDefault="00B540FB" w:rsidP="00B540FB">
      <w:pPr>
        <w:jc w:val="both"/>
        <w:rPr>
          <w:sz w:val="16"/>
          <w:szCs w:val="16"/>
        </w:rPr>
      </w:pPr>
      <w:r w:rsidRPr="00E561F4">
        <w:rPr>
          <w:sz w:val="16"/>
          <w:szCs w:val="16"/>
        </w:rPr>
        <w:t>FROM THE PAGES OF CAMPBELL HISTORY … “THIS WAS US 200 YEARS AGO”</w:t>
      </w:r>
    </w:p>
    <w:p w:rsidR="00B540FB" w:rsidRPr="00E561F4" w:rsidRDefault="00B540FB" w:rsidP="00B540FB">
      <w:pPr>
        <w:jc w:val="both"/>
        <w:rPr>
          <w:sz w:val="16"/>
          <w:szCs w:val="16"/>
        </w:rPr>
      </w:pPr>
      <w:r w:rsidRPr="00E561F4">
        <w:rPr>
          <w:sz w:val="16"/>
          <w:szCs w:val="16"/>
        </w:rPr>
        <w:t>BY:  Sandy Austin, Town Historian [written -- 2025]</w:t>
      </w:r>
    </w:p>
    <w:p w:rsidR="00B540FB" w:rsidRPr="00E561F4" w:rsidRDefault="00B540FB" w:rsidP="00B540FB">
      <w:pPr>
        <w:jc w:val="both"/>
        <w:rPr>
          <w:sz w:val="16"/>
          <w:szCs w:val="16"/>
        </w:rPr>
        <w:sectPr w:rsidR="00B540FB" w:rsidRPr="00E561F4" w:rsidSect="00B540FB">
          <w:pgSz w:w="12240" w:h="15840" w:code="1"/>
          <w:pgMar w:top="720" w:right="720" w:bottom="720" w:left="720" w:header="720" w:footer="720" w:gutter="0"/>
          <w:cols w:num="3" w:space="720"/>
          <w:docGrid w:linePitch="360"/>
        </w:sectPr>
      </w:pPr>
      <w:r w:rsidRPr="00E561F4">
        <w:rPr>
          <w:sz w:val="16"/>
          <w:szCs w:val="16"/>
        </w:rPr>
        <w:t xml:space="preserve">Two hundred years ago, there was no Town of Campbell.  The land we know today as Campbell was located in Steuben County, newly formed in 1796, and was linked together with the territories of 5 other towns which were about 6 mile by 6 mile squares on the survey of Phelps and Gorham who had set out to develop Western New York. We were part of the old Town of Painted Post, also newly formed in 1796, which encompassed </w:t>
      </w:r>
    </w:p>
    <w:p w:rsidR="00B540FB" w:rsidRPr="00E561F4" w:rsidRDefault="00B540FB" w:rsidP="00B540FB">
      <w:pPr>
        <w:jc w:val="both"/>
        <w:rPr>
          <w:sz w:val="16"/>
          <w:szCs w:val="16"/>
        </w:rPr>
      </w:pPr>
    </w:p>
    <w:p w:rsidR="00B540FB" w:rsidRPr="00E561F4" w:rsidRDefault="00B540FB" w:rsidP="00B540FB">
      <w:pPr>
        <w:jc w:val="both"/>
        <w:rPr>
          <w:sz w:val="16"/>
          <w:szCs w:val="16"/>
        </w:rPr>
      </w:pPr>
      <w:proofErr w:type="gramStart"/>
      <w:r w:rsidRPr="00E561F4">
        <w:rPr>
          <w:sz w:val="16"/>
          <w:szCs w:val="16"/>
        </w:rPr>
        <w:t>today’s</w:t>
      </w:r>
      <w:proofErr w:type="gramEnd"/>
      <w:r w:rsidRPr="00E561F4">
        <w:rPr>
          <w:sz w:val="16"/>
          <w:szCs w:val="16"/>
        </w:rPr>
        <w:t xml:space="preserve"> Towns of Corning, </w:t>
      </w:r>
      <w:proofErr w:type="spellStart"/>
      <w:r w:rsidRPr="00E561F4">
        <w:rPr>
          <w:sz w:val="16"/>
          <w:szCs w:val="16"/>
        </w:rPr>
        <w:t>Caton</w:t>
      </w:r>
      <w:proofErr w:type="spellEnd"/>
      <w:r w:rsidRPr="00E561F4">
        <w:rPr>
          <w:sz w:val="16"/>
          <w:szCs w:val="16"/>
        </w:rPr>
        <w:t>, Erwin, Lindley, Campbell and Hornby.  Painted Post was named as such because it was well known that at the area where three rivers met, [the Cohocton, the Canisteo and the Tioga],  there was an Indian post painted red with either blood or red berries, no one seems to know exactly.  The three rivers met at the “painted post” to form the Chemung River.</w:t>
      </w:r>
    </w:p>
    <w:p w:rsidR="00B540FB" w:rsidRPr="00E561F4" w:rsidRDefault="00B540FB" w:rsidP="00B540FB">
      <w:pPr>
        <w:jc w:val="both"/>
        <w:rPr>
          <w:sz w:val="16"/>
          <w:szCs w:val="16"/>
        </w:rPr>
      </w:pPr>
      <w:r w:rsidRPr="00E561F4">
        <w:rPr>
          <w:sz w:val="16"/>
          <w:szCs w:val="16"/>
        </w:rPr>
        <w:t xml:space="preserve">This Town was an enormous tract of land to keep track of, so different areas were known for the landmarks there, or the families that lived there.  For example, in our area, the Curtis Family built homes and inhabited the hamlet known as </w:t>
      </w:r>
      <w:proofErr w:type="spellStart"/>
      <w:r w:rsidRPr="00E561F4">
        <w:rPr>
          <w:sz w:val="16"/>
          <w:szCs w:val="16"/>
        </w:rPr>
        <w:t>Curtisville</w:t>
      </w:r>
      <w:proofErr w:type="spellEnd"/>
      <w:r w:rsidRPr="00E561F4">
        <w:rPr>
          <w:sz w:val="16"/>
          <w:szCs w:val="16"/>
        </w:rPr>
        <w:t xml:space="preserve">, known today as Curtis; and the Rev. Robert Campbell Family, included his children, his parishioners and followers, had developed and lived in the area near Hope Cemetery, and throughout the old Town of Painted Post, it was commonly known as </w:t>
      </w:r>
      <w:proofErr w:type="spellStart"/>
      <w:r w:rsidRPr="00E561F4">
        <w:rPr>
          <w:sz w:val="16"/>
          <w:szCs w:val="16"/>
        </w:rPr>
        <w:t>Campbelltown</w:t>
      </w:r>
      <w:proofErr w:type="spellEnd"/>
      <w:r w:rsidRPr="00E561F4">
        <w:rPr>
          <w:sz w:val="16"/>
          <w:szCs w:val="16"/>
        </w:rPr>
        <w:t>.  The road between Corning and Bath went right through what became Campbell and was known as the Corning to Bath Road.  In the eastern part of Campbell the main travel extended northward following along the Meads Creek and folks called the settlers there the Meads Creek Colony.</w:t>
      </w:r>
    </w:p>
    <w:p w:rsidR="00B540FB" w:rsidRPr="00E561F4" w:rsidRDefault="00B540FB" w:rsidP="00B540FB">
      <w:pPr>
        <w:jc w:val="both"/>
        <w:rPr>
          <w:sz w:val="16"/>
          <w:szCs w:val="16"/>
        </w:rPr>
      </w:pPr>
      <w:r w:rsidRPr="00E561F4">
        <w:rPr>
          <w:sz w:val="16"/>
          <w:szCs w:val="16"/>
        </w:rPr>
        <w:t xml:space="preserve">In the early 1800’s, settlers were busy clearing the land, found to be a dense wilderness.  As they cleared the land and began to make a living off the land, pretty much as farmers and lumberjacks.  Some of the adventurous men would build an </w:t>
      </w:r>
      <w:proofErr w:type="spellStart"/>
      <w:r w:rsidRPr="00E561F4">
        <w:rPr>
          <w:sz w:val="16"/>
          <w:szCs w:val="16"/>
        </w:rPr>
        <w:t>ark</w:t>
      </w:r>
      <w:proofErr w:type="spellEnd"/>
      <w:r w:rsidRPr="00E561F4">
        <w:rPr>
          <w:sz w:val="16"/>
          <w:szCs w:val="16"/>
        </w:rPr>
        <w:t xml:space="preserve"> of a sort, often crudely constructed, and transport farm goods and lumber down the Cohocton River to the Chemung which merged with the Susquehanna at about Athens, Pennsylvania, and on down through Pennsylvania.  The trip often ended at cities such as Baltimore, Harrisburg, or Havre de Grace near the Chesapeake Bay.  A successful trip meant they had sold their goods and the ark for its lumber, and they would have money to buy a horse and goods they needed for their family, and head back to </w:t>
      </w:r>
      <w:proofErr w:type="spellStart"/>
      <w:r w:rsidRPr="00E561F4">
        <w:rPr>
          <w:sz w:val="16"/>
          <w:szCs w:val="16"/>
        </w:rPr>
        <w:t>Campbelltown</w:t>
      </w:r>
      <w:proofErr w:type="spellEnd"/>
      <w:r w:rsidRPr="00E561F4">
        <w:rPr>
          <w:sz w:val="16"/>
          <w:szCs w:val="16"/>
        </w:rPr>
        <w:t xml:space="preserve">. By the year 1825, Rev. Robert Campbell and his wife, Esther, had died, but the family and followers carried on the settlement.  In 1826, the old Town of Painted Post started breaking apart into the smaller towns, and in 1831, when it was time for </w:t>
      </w:r>
      <w:proofErr w:type="spellStart"/>
      <w:r w:rsidRPr="00E561F4">
        <w:rPr>
          <w:sz w:val="16"/>
          <w:szCs w:val="16"/>
        </w:rPr>
        <w:t>Campbelltown</w:t>
      </w:r>
      <w:proofErr w:type="spellEnd"/>
      <w:r w:rsidRPr="00E561F4">
        <w:rPr>
          <w:sz w:val="16"/>
          <w:szCs w:val="16"/>
        </w:rPr>
        <w:t xml:space="preserve"> to set up a local government of the 6 mile x 6 mile block in which they were located, they named it  Campbell after the Robert Campbell family they had followed here.</w:t>
      </w:r>
    </w:p>
    <w:p w:rsidR="00B540FB" w:rsidRPr="00E561F4" w:rsidRDefault="00B540FB" w:rsidP="00B540FB">
      <w:pPr>
        <w:jc w:val="both"/>
        <w:rPr>
          <w:sz w:val="16"/>
          <w:szCs w:val="16"/>
        </w:rPr>
      </w:pPr>
      <w:r w:rsidRPr="00E561F4">
        <w:rPr>
          <w:sz w:val="16"/>
          <w:szCs w:val="16"/>
        </w:rPr>
        <w:t>CONGRADULATIONS TO THE CAMPBELL FIRE DEPARTMENT!</w:t>
      </w:r>
    </w:p>
    <w:p w:rsidR="00B540FB" w:rsidRPr="00E561F4" w:rsidRDefault="00B540FB" w:rsidP="00B540FB">
      <w:pPr>
        <w:jc w:val="both"/>
        <w:rPr>
          <w:sz w:val="16"/>
          <w:szCs w:val="16"/>
        </w:rPr>
      </w:pPr>
      <w:r w:rsidRPr="00E561F4">
        <w:rPr>
          <w:sz w:val="16"/>
          <w:szCs w:val="16"/>
        </w:rPr>
        <w:t>[Display at the Town Hall]</w:t>
      </w:r>
    </w:p>
    <w:p w:rsidR="00B540FB" w:rsidRPr="00E561F4" w:rsidRDefault="00B540FB" w:rsidP="00B540FB">
      <w:pPr>
        <w:jc w:val="both"/>
        <w:rPr>
          <w:sz w:val="16"/>
          <w:szCs w:val="16"/>
        </w:rPr>
      </w:pPr>
      <w:r w:rsidRPr="00E561F4">
        <w:rPr>
          <w:sz w:val="16"/>
          <w:szCs w:val="16"/>
        </w:rPr>
        <w:t xml:space="preserve">The official birthday of </w:t>
      </w:r>
      <w:proofErr w:type="gramStart"/>
      <w:r w:rsidRPr="00E561F4">
        <w:rPr>
          <w:sz w:val="16"/>
          <w:szCs w:val="16"/>
        </w:rPr>
        <w:t>the  Campbell</w:t>
      </w:r>
      <w:proofErr w:type="gramEnd"/>
      <w:r w:rsidRPr="00E561F4">
        <w:rPr>
          <w:sz w:val="16"/>
          <w:szCs w:val="16"/>
        </w:rPr>
        <w:t xml:space="preserve"> Fire Department is May 28, 1925. Now, 100 years later</w:t>
      </w:r>
      <w:proofErr w:type="gramStart"/>
      <w:r w:rsidRPr="00E561F4">
        <w:rPr>
          <w:sz w:val="16"/>
          <w:szCs w:val="16"/>
        </w:rPr>
        <w:t>,  we</w:t>
      </w:r>
      <w:proofErr w:type="gramEnd"/>
      <w:r w:rsidRPr="00E561F4">
        <w:rPr>
          <w:sz w:val="16"/>
          <w:szCs w:val="16"/>
        </w:rPr>
        <w:t xml:space="preserve"> are looking back on the hard work  the Fire Department members went through over the years.</w:t>
      </w:r>
    </w:p>
    <w:p w:rsidR="00B540FB" w:rsidRPr="00E561F4" w:rsidRDefault="00B540FB" w:rsidP="00B540FB">
      <w:pPr>
        <w:jc w:val="both"/>
        <w:rPr>
          <w:sz w:val="16"/>
          <w:szCs w:val="16"/>
        </w:rPr>
      </w:pPr>
      <w:r w:rsidRPr="00E561F4">
        <w:rPr>
          <w:sz w:val="16"/>
          <w:szCs w:val="16"/>
        </w:rPr>
        <w:t xml:space="preserve">I have prepared a </w:t>
      </w:r>
      <w:proofErr w:type="gramStart"/>
      <w:r w:rsidRPr="00E561F4">
        <w:rPr>
          <w:sz w:val="16"/>
          <w:szCs w:val="16"/>
        </w:rPr>
        <w:t>display  covering</w:t>
      </w:r>
      <w:proofErr w:type="gramEnd"/>
      <w:r w:rsidRPr="00E561F4">
        <w:rPr>
          <w:sz w:val="16"/>
          <w:szCs w:val="16"/>
        </w:rPr>
        <w:t xml:space="preserve"> some of the records we have showing some of the history of the formation of the fire department and happenings over the years.</w:t>
      </w:r>
    </w:p>
    <w:p w:rsidR="00B540FB" w:rsidRPr="00E561F4" w:rsidRDefault="00B540FB" w:rsidP="00B540FB">
      <w:pPr>
        <w:jc w:val="both"/>
        <w:rPr>
          <w:sz w:val="16"/>
          <w:szCs w:val="16"/>
        </w:rPr>
      </w:pPr>
      <w:r w:rsidRPr="00E561F4">
        <w:rPr>
          <w:sz w:val="16"/>
          <w:szCs w:val="16"/>
        </w:rPr>
        <w:t>You will find this display is in the showcase at the Town Hall; I invite everyone to stop in and look at it.</w:t>
      </w:r>
    </w:p>
    <w:p w:rsidR="00B540FB" w:rsidRPr="00E561F4" w:rsidRDefault="00B540FB" w:rsidP="00B540FB">
      <w:pPr>
        <w:jc w:val="both"/>
        <w:rPr>
          <w:sz w:val="16"/>
          <w:szCs w:val="16"/>
        </w:rPr>
      </w:pPr>
      <w:r w:rsidRPr="00E561F4">
        <w:rPr>
          <w:sz w:val="16"/>
          <w:szCs w:val="16"/>
        </w:rPr>
        <w:t>Sandy Austin, Town Historian</w:t>
      </w: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u w:val="single"/>
        </w:rPr>
      </w:pPr>
    </w:p>
    <w:p w:rsidR="00B540FB" w:rsidRPr="00E561F4" w:rsidRDefault="00B540FB" w:rsidP="00B540FB">
      <w:pPr>
        <w:ind w:firstLine="720"/>
        <w:rPr>
          <w:b/>
          <w:sz w:val="22"/>
          <w:szCs w:val="22"/>
        </w:rPr>
      </w:pPr>
      <w:r w:rsidRPr="00E561F4">
        <w:rPr>
          <w:b/>
          <w:sz w:val="22"/>
          <w:szCs w:val="22"/>
          <w:u w:val="single"/>
        </w:rPr>
        <w:t xml:space="preserve">2025 Town Hall Dates at a Glance            </w:t>
      </w:r>
    </w:p>
    <w:p w:rsidR="00B540FB" w:rsidRPr="00E561F4" w:rsidRDefault="00B540FB" w:rsidP="00B540FB">
      <w:pPr>
        <w:ind w:left="720"/>
        <w:rPr>
          <w:sz w:val="22"/>
          <w:szCs w:val="22"/>
        </w:rPr>
      </w:pPr>
      <w:r w:rsidRPr="00E561F4">
        <w:rPr>
          <w:noProof/>
        </w:rPr>
        <w:drawing>
          <wp:anchor distT="0" distB="0" distL="114300" distR="114300" simplePos="0" relativeHeight="251661312" behindDoc="0" locked="0" layoutInCell="1" allowOverlap="1" wp14:anchorId="77D0EA08" wp14:editId="24AF3616">
            <wp:simplePos x="0" y="0"/>
            <wp:positionH relativeFrom="column">
              <wp:posOffset>2799715</wp:posOffset>
            </wp:positionH>
            <wp:positionV relativeFrom="paragraph">
              <wp:posOffset>19050</wp:posOffset>
            </wp:positionV>
            <wp:extent cx="1590675" cy="16192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590675" cy="1619250"/>
                    </a:xfrm>
                    <a:prstGeom prst="rect">
                      <a:avLst/>
                    </a:prstGeom>
                    <a:noFill/>
                  </pic:spPr>
                </pic:pic>
              </a:graphicData>
            </a:graphic>
            <wp14:sizeRelH relativeFrom="margin">
              <wp14:pctWidth>0</wp14:pctWidth>
            </wp14:sizeRelH>
            <wp14:sizeRelV relativeFrom="margin">
              <wp14:pctHeight>0</wp14:pctHeight>
            </wp14:sizeRelV>
          </wp:anchor>
        </w:drawing>
      </w:r>
    </w:p>
    <w:p w:rsidR="00B540FB" w:rsidRPr="00E561F4" w:rsidRDefault="00B540FB" w:rsidP="00B540FB">
      <w:pPr>
        <w:ind w:left="720"/>
        <w:rPr>
          <w:b/>
          <w:sz w:val="22"/>
          <w:szCs w:val="22"/>
        </w:rPr>
      </w:pPr>
      <w:r w:rsidRPr="00E561F4">
        <w:rPr>
          <w:sz w:val="22"/>
          <w:szCs w:val="22"/>
        </w:rPr>
        <w:t>May 12 – Town Board 10 am</w:t>
      </w:r>
    </w:p>
    <w:p w:rsidR="00B540FB" w:rsidRPr="00E561F4" w:rsidRDefault="00B540FB" w:rsidP="00B540FB">
      <w:pPr>
        <w:ind w:firstLine="720"/>
        <w:rPr>
          <w:sz w:val="22"/>
          <w:szCs w:val="22"/>
        </w:rPr>
      </w:pPr>
      <w:r w:rsidRPr="00E561F4">
        <w:rPr>
          <w:sz w:val="22"/>
          <w:szCs w:val="22"/>
        </w:rPr>
        <w:t xml:space="preserve">May 21 – Planning Board 6 pm   </w:t>
      </w:r>
      <w:r w:rsidRPr="00E561F4">
        <w:rPr>
          <w:b/>
          <w:sz w:val="22"/>
          <w:szCs w:val="22"/>
        </w:rPr>
        <w:t>Campbell Town Hall</w:t>
      </w:r>
    </w:p>
    <w:p w:rsidR="00B540FB" w:rsidRPr="00E561F4" w:rsidRDefault="00B540FB" w:rsidP="00B540FB">
      <w:pPr>
        <w:ind w:firstLine="720"/>
        <w:rPr>
          <w:b/>
          <w:sz w:val="22"/>
          <w:szCs w:val="22"/>
        </w:rPr>
      </w:pPr>
      <w:r w:rsidRPr="00E561F4">
        <w:rPr>
          <w:sz w:val="22"/>
          <w:szCs w:val="22"/>
        </w:rPr>
        <w:t xml:space="preserve">May 26 – Town Hall Closed               </w:t>
      </w:r>
      <w:r w:rsidRPr="00E561F4">
        <w:rPr>
          <w:b/>
          <w:sz w:val="22"/>
          <w:szCs w:val="22"/>
        </w:rPr>
        <w:t>8529 Main Street</w:t>
      </w:r>
      <w:r w:rsidRPr="00E561F4">
        <w:rPr>
          <w:b/>
          <w:sz w:val="22"/>
          <w:szCs w:val="22"/>
        </w:rPr>
        <w:tab/>
      </w:r>
    </w:p>
    <w:p w:rsidR="00B540FB" w:rsidRPr="00E561F4" w:rsidRDefault="00B540FB" w:rsidP="00B540FB">
      <w:pPr>
        <w:ind w:left="720"/>
        <w:rPr>
          <w:sz w:val="22"/>
          <w:szCs w:val="22"/>
        </w:rPr>
      </w:pPr>
      <w:r w:rsidRPr="00E561F4">
        <w:rPr>
          <w:sz w:val="22"/>
          <w:szCs w:val="22"/>
        </w:rPr>
        <w:t xml:space="preserve">June 9 – Town Board 10 am </w:t>
      </w:r>
      <w:r w:rsidRPr="00E561F4">
        <w:rPr>
          <w:sz w:val="22"/>
          <w:szCs w:val="22"/>
        </w:rPr>
        <w:tab/>
        <w:t xml:space="preserve">           </w:t>
      </w:r>
      <w:r w:rsidRPr="00E561F4">
        <w:rPr>
          <w:b/>
          <w:sz w:val="22"/>
          <w:szCs w:val="22"/>
        </w:rPr>
        <w:t>Campbell, NY 14821</w:t>
      </w:r>
    </w:p>
    <w:p w:rsidR="00B540FB" w:rsidRPr="00E561F4" w:rsidRDefault="00E561F4" w:rsidP="00B540FB">
      <w:pPr>
        <w:rPr>
          <w:sz w:val="22"/>
          <w:szCs w:val="22"/>
        </w:rPr>
      </w:pPr>
      <w:r>
        <w:rPr>
          <w:sz w:val="22"/>
          <w:szCs w:val="22"/>
        </w:rPr>
        <w:t xml:space="preserve">             </w:t>
      </w:r>
      <w:r w:rsidR="00B540FB" w:rsidRPr="00E561F4">
        <w:rPr>
          <w:sz w:val="22"/>
          <w:szCs w:val="22"/>
        </w:rPr>
        <w:t>June 18 – P</w:t>
      </w:r>
      <w:r>
        <w:rPr>
          <w:sz w:val="22"/>
          <w:szCs w:val="22"/>
        </w:rPr>
        <w:t xml:space="preserve">lanning Board 6 pm        </w:t>
      </w:r>
      <w:r w:rsidR="00B540FB" w:rsidRPr="00E561F4">
        <w:rPr>
          <w:sz w:val="22"/>
          <w:szCs w:val="22"/>
        </w:rPr>
        <w:t xml:space="preserve">        </w:t>
      </w:r>
      <w:r>
        <w:rPr>
          <w:b/>
          <w:sz w:val="22"/>
          <w:szCs w:val="22"/>
        </w:rPr>
        <w:t xml:space="preserve">607-527-8244 </w:t>
      </w:r>
      <w:r w:rsidR="00B540FB" w:rsidRPr="00E561F4">
        <w:rPr>
          <w:b/>
          <w:sz w:val="22"/>
          <w:szCs w:val="22"/>
        </w:rPr>
        <w:t>PHONE</w:t>
      </w:r>
    </w:p>
    <w:p w:rsidR="00B540FB" w:rsidRPr="00E561F4" w:rsidRDefault="00B540FB" w:rsidP="00B540FB">
      <w:pPr>
        <w:ind w:firstLine="720"/>
        <w:rPr>
          <w:sz w:val="22"/>
          <w:szCs w:val="22"/>
        </w:rPr>
      </w:pPr>
      <w:r w:rsidRPr="00E561F4">
        <w:rPr>
          <w:sz w:val="22"/>
          <w:szCs w:val="22"/>
        </w:rPr>
        <w:t xml:space="preserve">July 3 – Town Hall Closed                    </w:t>
      </w:r>
      <w:r w:rsidRPr="00E561F4">
        <w:rPr>
          <w:b/>
          <w:sz w:val="22"/>
          <w:szCs w:val="22"/>
        </w:rPr>
        <w:t>607-527-8280 FAX</w:t>
      </w:r>
    </w:p>
    <w:p w:rsidR="00B540FB" w:rsidRPr="00E561F4" w:rsidRDefault="00E561F4" w:rsidP="00B540FB">
      <w:pPr>
        <w:rPr>
          <w:sz w:val="22"/>
          <w:szCs w:val="22"/>
        </w:rPr>
      </w:pPr>
      <w:r>
        <w:rPr>
          <w:sz w:val="22"/>
          <w:szCs w:val="22"/>
        </w:rPr>
        <w:t xml:space="preserve">             </w:t>
      </w:r>
      <w:r w:rsidR="00B540FB" w:rsidRPr="00E561F4">
        <w:rPr>
          <w:sz w:val="22"/>
          <w:szCs w:val="22"/>
        </w:rPr>
        <w:t>July 14 – Town Board 10 am</w:t>
      </w:r>
    </w:p>
    <w:p w:rsidR="00B540FB" w:rsidRPr="00E561F4" w:rsidRDefault="00B540FB" w:rsidP="00B540FB">
      <w:pPr>
        <w:rPr>
          <w:sz w:val="22"/>
          <w:szCs w:val="22"/>
        </w:rPr>
      </w:pPr>
      <w:r w:rsidRPr="00E561F4">
        <w:rPr>
          <w:sz w:val="22"/>
          <w:szCs w:val="22"/>
        </w:rPr>
        <w:tab/>
        <w:t>July 16 – Planning Board 6 pm</w:t>
      </w:r>
    </w:p>
    <w:p w:rsidR="00B540FB" w:rsidRPr="00E561F4" w:rsidRDefault="00B540FB" w:rsidP="00B540FB">
      <w:pPr>
        <w:rPr>
          <w:sz w:val="22"/>
          <w:szCs w:val="22"/>
        </w:rPr>
      </w:pPr>
      <w:r w:rsidRPr="00E561F4">
        <w:rPr>
          <w:sz w:val="22"/>
          <w:szCs w:val="22"/>
        </w:rPr>
        <w:tab/>
        <w:t>August 11 – Town Board 10 am</w:t>
      </w:r>
    </w:p>
    <w:p w:rsidR="00B540FB" w:rsidRPr="00E561F4" w:rsidRDefault="00B540FB" w:rsidP="00B540FB">
      <w:pPr>
        <w:rPr>
          <w:sz w:val="22"/>
          <w:szCs w:val="22"/>
        </w:rPr>
      </w:pPr>
      <w:r w:rsidRPr="00E561F4">
        <w:rPr>
          <w:sz w:val="22"/>
          <w:szCs w:val="22"/>
        </w:rPr>
        <w:tab/>
        <w:t>August 20 – Planning Board 6 pm</w:t>
      </w:r>
      <w:r w:rsidRPr="00E561F4">
        <w:rPr>
          <w:sz w:val="22"/>
          <w:szCs w:val="22"/>
        </w:rPr>
        <w:tab/>
      </w:r>
    </w:p>
    <w:p w:rsidR="00B540FB" w:rsidRPr="00E561F4" w:rsidRDefault="00B540FB" w:rsidP="00B540FB">
      <w:pPr>
        <w:rPr>
          <w:sz w:val="22"/>
          <w:szCs w:val="22"/>
        </w:rPr>
      </w:pPr>
      <w:r w:rsidRPr="00E561F4">
        <w:rPr>
          <w:sz w:val="22"/>
          <w:szCs w:val="22"/>
        </w:rPr>
        <w:tab/>
      </w:r>
      <w:r w:rsidRPr="00E561F4">
        <w:rPr>
          <w:sz w:val="22"/>
          <w:szCs w:val="22"/>
        </w:rPr>
        <w:tab/>
      </w:r>
      <w:r w:rsidRPr="00E561F4">
        <w:rPr>
          <w:sz w:val="22"/>
          <w:szCs w:val="22"/>
        </w:rPr>
        <w:tab/>
      </w:r>
      <w:r w:rsidRPr="00E561F4">
        <w:rPr>
          <w:sz w:val="22"/>
          <w:szCs w:val="22"/>
        </w:rPr>
        <w:tab/>
        <w:t xml:space="preserve">    </w:t>
      </w:r>
      <w:r w:rsidRPr="00E561F4">
        <w:rPr>
          <w:sz w:val="22"/>
          <w:szCs w:val="22"/>
        </w:rPr>
        <w:tab/>
        <w:t xml:space="preserve"> </w:t>
      </w:r>
      <w:r w:rsidRPr="00E561F4">
        <w:rPr>
          <w:sz w:val="22"/>
          <w:szCs w:val="22"/>
        </w:rPr>
        <w:tab/>
      </w:r>
      <w:r w:rsidRPr="00E561F4">
        <w:rPr>
          <w:sz w:val="22"/>
          <w:szCs w:val="22"/>
        </w:rPr>
        <w:tab/>
      </w:r>
      <w:r w:rsidRPr="00E561F4">
        <w:rPr>
          <w:sz w:val="22"/>
          <w:szCs w:val="22"/>
        </w:rPr>
        <w:tab/>
      </w:r>
      <w:r w:rsidRPr="00E561F4">
        <w:rPr>
          <w:sz w:val="22"/>
          <w:szCs w:val="22"/>
        </w:rPr>
        <w:tab/>
      </w:r>
      <w:r w:rsidRPr="00E561F4">
        <w:rPr>
          <w:sz w:val="22"/>
          <w:szCs w:val="22"/>
        </w:rPr>
        <w:tab/>
      </w:r>
    </w:p>
    <w:p w:rsidR="00B540FB" w:rsidRPr="00E561F4" w:rsidRDefault="00B540FB" w:rsidP="00B540FB">
      <w:pPr>
        <w:jc w:val="center"/>
        <w:rPr>
          <w:b/>
          <w:sz w:val="36"/>
          <w:szCs w:val="36"/>
        </w:rPr>
      </w:pPr>
      <w:r w:rsidRPr="00E561F4">
        <w:rPr>
          <w:rStyle w:val="Hyperlink"/>
          <w:b/>
          <w:sz w:val="36"/>
          <w:szCs w:val="36"/>
        </w:rPr>
        <w:t>www.campbellny.com</w:t>
      </w:r>
    </w:p>
    <w:p w:rsidR="00B540FB" w:rsidRPr="00E561F4" w:rsidRDefault="00B540FB" w:rsidP="00B540FB">
      <w:pPr>
        <w:rPr>
          <w:b/>
          <w:sz w:val="22"/>
          <w:szCs w:val="22"/>
        </w:rPr>
      </w:pPr>
    </w:p>
    <w:p w:rsidR="00B540FB" w:rsidRPr="00E561F4" w:rsidRDefault="00B540FB" w:rsidP="00B540FB">
      <w:pPr>
        <w:ind w:left="7920" w:firstLine="720"/>
        <w:rPr>
          <w:b/>
          <w:sz w:val="22"/>
          <w:szCs w:val="22"/>
        </w:rPr>
      </w:pPr>
      <w:r w:rsidRPr="00E561F4">
        <w:rPr>
          <w:noProof/>
          <w:sz w:val="22"/>
          <w:szCs w:val="22"/>
        </w:rPr>
        <mc:AlternateContent>
          <mc:Choice Requires="wps">
            <w:drawing>
              <wp:anchor distT="0" distB="0" distL="114300" distR="114300" simplePos="0" relativeHeight="251659264" behindDoc="1" locked="0" layoutInCell="1" allowOverlap="1" wp14:anchorId="70BAA329" wp14:editId="43124C70">
                <wp:simplePos x="0" y="0"/>
                <wp:positionH relativeFrom="margin">
                  <wp:posOffset>334645</wp:posOffset>
                </wp:positionH>
                <wp:positionV relativeFrom="paragraph">
                  <wp:posOffset>12065</wp:posOffset>
                </wp:positionV>
                <wp:extent cx="6097905" cy="1871980"/>
                <wp:effectExtent l="0" t="0" r="17145" b="1397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905" cy="1871980"/>
                        </a:xfrm>
                        <a:prstGeom prst="rect">
                          <a:avLst/>
                        </a:prstGeom>
                        <a:solidFill>
                          <a:sysClr val="window" lastClr="FFFFFF"/>
                        </a:solidFill>
                        <a:ln w="12700" cap="flat" cmpd="sng" algn="ctr">
                          <a:solidFill>
                            <a:srgbClr val="70AD47"/>
                          </a:solidFill>
                          <a:prstDash val="solid"/>
                          <a:miter lim="800000"/>
                        </a:ln>
                        <a:effectLst/>
                      </wps:spPr>
                      <wps:txbx>
                        <w:txbxContent>
                          <w:p w:rsidR="00B540FB" w:rsidRDefault="00B540FB" w:rsidP="00B540FB">
                            <w:pPr>
                              <w:jc w:val="center"/>
                            </w:pPr>
                            <w:r>
                              <w:tab/>
                            </w:r>
                            <w:r>
                              <w:tab/>
                            </w:r>
                            <w:r>
                              <w:tab/>
                            </w:r>
                            <w:r>
                              <w:tab/>
                            </w:r>
                            <w:r>
                              <w:tab/>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0BAA329" id="Rectangle 1" o:spid="_x0000_s1026" style="position:absolute;left:0;text-align:left;margin-left:26.35pt;margin-top:.95pt;width:480.15pt;height:147.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" fillcolor="window" strokecolor="#70ad47" strokeweight="1pt">
                <v:path arrowok="t"/>
                <v:textbox>
                  <w:txbxContent>
                    <w:p w:rsidR="00B540FB" w:rsidRDefault="00B540FB" w:rsidP="00B540FB">
                      <w:pPr>
                        <w:jc w:val="center"/>
                      </w:pPr>
                      <w:r>
                        <w:tab/>
                      </w:r>
                      <w:r>
                        <w:tab/>
                      </w:r>
                      <w:r>
                        <w:tab/>
                      </w:r>
                      <w:r>
                        <w:tab/>
                      </w:r>
                      <w:r>
                        <w:tab/>
                      </w:r>
                      <w:r>
                        <w:tab/>
                      </w:r>
                    </w:p>
                  </w:txbxContent>
                </v:textbox>
                <w10:wrap anchorx="margin"/>
              </v:rect>
            </w:pict>
          </mc:Fallback>
        </mc:AlternateContent>
      </w:r>
    </w:p>
    <w:p w:rsidR="00B540FB" w:rsidRPr="00E561F4" w:rsidRDefault="00B540FB" w:rsidP="00B540FB">
      <w:pPr>
        <w:ind w:left="2160"/>
        <w:rPr>
          <w:b/>
          <w:sz w:val="22"/>
          <w:szCs w:val="22"/>
        </w:rPr>
      </w:pPr>
    </w:p>
    <w:p w:rsidR="00B540FB" w:rsidRPr="00E561F4" w:rsidRDefault="00B540FB" w:rsidP="00B540FB">
      <w:pPr>
        <w:rPr>
          <w:b/>
          <w:sz w:val="22"/>
          <w:szCs w:val="22"/>
        </w:rPr>
      </w:pPr>
    </w:p>
    <w:p w:rsidR="00B540FB" w:rsidRPr="00E561F4" w:rsidRDefault="00B540FB" w:rsidP="00B540FB">
      <w:pPr>
        <w:ind w:left="7200" w:firstLine="720"/>
        <w:rPr>
          <w:b/>
          <w:sz w:val="22"/>
          <w:szCs w:val="22"/>
        </w:rPr>
      </w:pPr>
      <w:r w:rsidRPr="00E561F4">
        <w:rPr>
          <w:noProof/>
          <w:sz w:val="22"/>
          <w:szCs w:val="22"/>
        </w:rPr>
        <mc:AlternateContent>
          <mc:Choice Requires="wps">
            <w:drawing>
              <wp:anchor distT="0" distB="0" distL="114300" distR="114300" simplePos="0" relativeHeight="251660288" behindDoc="1" locked="0" layoutInCell="1" allowOverlap="1" wp14:anchorId="300B37EF" wp14:editId="396D9E19">
                <wp:simplePos x="0" y="0"/>
                <wp:positionH relativeFrom="column">
                  <wp:posOffset>1272540</wp:posOffset>
                </wp:positionH>
                <wp:positionV relativeFrom="paragraph">
                  <wp:posOffset>52705</wp:posOffset>
                </wp:positionV>
                <wp:extent cx="3291840" cy="899160"/>
                <wp:effectExtent l="0" t="0" r="22860" b="152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899160"/>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txbx>
                        <w:txbxContent>
                          <w:p w:rsidR="00B540FB" w:rsidRDefault="00B540FB" w:rsidP="00B540FB"/>
                          <w:p w:rsidR="00B540FB" w:rsidRPr="00A73F40" w:rsidRDefault="00B540FB" w:rsidP="00B540FB">
                            <w:pPr>
                              <w:jc w:val="center"/>
                              <w:rPr>
                                <w:b/>
                                <w:sz w:val="28"/>
                                <w:szCs w:val="28"/>
                              </w:rPr>
                            </w:pPr>
                            <w:r w:rsidRPr="00A73F40">
                              <w:rPr>
                                <w:b/>
                                <w:sz w:val="28"/>
                                <w:szCs w:val="28"/>
                              </w:rPr>
                              <w:t>LOCAL POSTAL CUSTOMER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00B37EF" id="Rectangle 2" o:spid="_x0000_s1027" style="position:absolute;left:0;text-align:left;margin-left:100.2pt;margin-top:4.15pt;width:259.2pt;height:7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" filled="f" strokecolor="#41719c" strokeweight="1pt">
                <v:textbox>
                  <w:txbxContent>
                    <w:p w:rsidR="00B540FB" w:rsidRDefault="00B540FB" w:rsidP="00B540FB"/>
                    <w:p w:rsidR="00B540FB" w:rsidRPr="00A73F40" w:rsidRDefault="00B540FB" w:rsidP="00B540FB">
                      <w:pPr>
                        <w:jc w:val="center"/>
                        <w:rPr>
                          <w:b/>
                          <w:sz w:val="28"/>
                          <w:szCs w:val="28"/>
                        </w:rPr>
                      </w:pPr>
                      <w:r w:rsidRPr="00A73F40">
                        <w:rPr>
                          <w:b/>
                          <w:sz w:val="28"/>
                          <w:szCs w:val="28"/>
                        </w:rPr>
                        <w:t>LOCAL POSTAL CUSTOMER</w:t>
                      </w:r>
                    </w:p>
                  </w:txbxContent>
                </v:textbox>
              </v:rect>
            </w:pict>
          </mc:Fallback>
        </mc:AlternateContent>
      </w:r>
      <w:r w:rsidRPr="00E561F4">
        <w:rPr>
          <w:b/>
          <w:sz w:val="22"/>
          <w:szCs w:val="22"/>
        </w:rPr>
        <w:t>PRST STD</w:t>
      </w:r>
    </w:p>
    <w:p w:rsidR="00B540FB" w:rsidRPr="00E561F4" w:rsidRDefault="00B540FB" w:rsidP="00B540FB">
      <w:pPr>
        <w:ind w:left="7200" w:firstLine="720"/>
        <w:rPr>
          <w:b/>
          <w:sz w:val="22"/>
          <w:szCs w:val="22"/>
        </w:rPr>
      </w:pPr>
      <w:r w:rsidRPr="00E561F4">
        <w:rPr>
          <w:b/>
          <w:sz w:val="22"/>
          <w:szCs w:val="22"/>
        </w:rPr>
        <w:t>ECRWSS</w:t>
      </w:r>
    </w:p>
    <w:p w:rsidR="00B540FB" w:rsidRPr="00E561F4" w:rsidRDefault="00B540FB" w:rsidP="00B540FB">
      <w:pPr>
        <w:ind w:left="7200" w:firstLine="720"/>
        <w:rPr>
          <w:b/>
          <w:sz w:val="22"/>
          <w:szCs w:val="22"/>
        </w:rPr>
      </w:pPr>
      <w:r w:rsidRPr="00E561F4">
        <w:rPr>
          <w:b/>
          <w:sz w:val="22"/>
          <w:szCs w:val="22"/>
        </w:rPr>
        <w:t xml:space="preserve">U.S. POSTAGE </w:t>
      </w:r>
    </w:p>
    <w:p w:rsidR="00B540FB" w:rsidRPr="00E561F4" w:rsidRDefault="00B540FB" w:rsidP="00B540FB">
      <w:pPr>
        <w:ind w:left="7200" w:firstLine="720"/>
        <w:rPr>
          <w:b/>
          <w:sz w:val="22"/>
          <w:szCs w:val="22"/>
        </w:rPr>
      </w:pPr>
      <w:r w:rsidRPr="00E561F4">
        <w:rPr>
          <w:b/>
          <w:sz w:val="22"/>
          <w:szCs w:val="22"/>
        </w:rPr>
        <w:t>PAID</w:t>
      </w:r>
    </w:p>
    <w:p w:rsidR="00B540FB" w:rsidRPr="00E561F4" w:rsidRDefault="00B540FB" w:rsidP="00B540FB">
      <w:pPr>
        <w:ind w:left="7200" w:firstLine="720"/>
        <w:rPr>
          <w:sz w:val="22"/>
          <w:szCs w:val="22"/>
        </w:rPr>
      </w:pPr>
      <w:r w:rsidRPr="00E561F4">
        <w:rPr>
          <w:b/>
          <w:sz w:val="22"/>
          <w:szCs w:val="22"/>
        </w:rPr>
        <w:t>EDDM</w:t>
      </w:r>
    </w:p>
    <w:p w:rsidR="00CF2FE9" w:rsidRPr="00E561F4" w:rsidRDefault="00CF2FE9"/>
    <w:sectPr w:rsidR="00CF2FE9" w:rsidRPr="00E561F4" w:rsidSect="00B540FB">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FB"/>
    <w:rsid w:val="001C78FB"/>
    <w:rsid w:val="00B540FB"/>
    <w:rsid w:val="00CF2FE9"/>
    <w:rsid w:val="00E561F4"/>
    <w:rsid w:val="00EA094D"/>
    <w:rsid w:val="00ED39DF"/>
    <w:rsid w:val="00FD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26CE2-3AB1-44BD-8A59-8FC29477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0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40FB"/>
    <w:rPr>
      <w:color w:val="0000FF"/>
      <w:u w:val="single"/>
    </w:rPr>
  </w:style>
  <w:style w:type="paragraph" w:styleId="MessageHeader">
    <w:name w:val="Message Header"/>
    <w:basedOn w:val="BodyText"/>
    <w:link w:val="MessageHeaderChar"/>
    <w:semiHidden/>
    <w:rsid w:val="00B540FB"/>
    <w:pPr>
      <w:keepLines/>
      <w:spacing w:line="180" w:lineRule="atLeast"/>
      <w:ind w:left="720" w:hanging="720"/>
    </w:pPr>
    <w:rPr>
      <w:rFonts w:ascii="Arial" w:hAnsi="Arial"/>
      <w:spacing w:val="-5"/>
      <w:sz w:val="20"/>
      <w:szCs w:val="20"/>
    </w:rPr>
  </w:style>
  <w:style w:type="character" w:customStyle="1" w:styleId="MessageHeaderChar">
    <w:name w:val="Message Header Char"/>
    <w:basedOn w:val="DefaultParagraphFont"/>
    <w:link w:val="MessageHeader"/>
    <w:semiHidden/>
    <w:rsid w:val="00B540FB"/>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540FB"/>
    <w:pPr>
      <w:spacing w:after="120"/>
    </w:pPr>
  </w:style>
  <w:style w:type="character" w:customStyle="1" w:styleId="BodyTextChar">
    <w:name w:val="Body Text Char"/>
    <w:basedOn w:val="DefaultParagraphFont"/>
    <w:link w:val="BodyText"/>
    <w:uiPriority w:val="99"/>
    <w:semiHidden/>
    <w:rsid w:val="00B540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10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ubencountyny.gov/pages.asp?PID=464" TargetMode="External"/><Relationship Id="rId13" Type="http://schemas.openxmlformats.org/officeDocument/2006/relationships/hyperlink" Target="mailto:campbellfiredist@gmail.com" TargetMode="External"/><Relationship Id="rId1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assessor@campbellny.com" TargetMode="External"/><Relationship Id="rId12" Type="http://schemas.openxmlformats.org/officeDocument/2006/relationships/hyperlink" Target="https://www.erwinny.org/home/" TargetMode="External"/><Relationship Id="rId17" Type="http://schemas.openxmlformats.org/officeDocument/2006/relationships/hyperlink" Target="mailto:zoning@campbellny.com"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ampbellny.com/" TargetMode="External"/><Relationship Id="rId11" Type="http://schemas.openxmlformats.org/officeDocument/2006/relationships/hyperlink" Target="https://www.campbellny.com/" TargetMode="External"/><Relationship Id="rId5" Type="http://schemas.openxmlformats.org/officeDocument/2006/relationships/hyperlink" Target="mailto:townclerk@campbellny.com" TargetMode="External"/><Relationship Id="rId15" Type="http://schemas.openxmlformats.org/officeDocument/2006/relationships/image" Target="media/image2.png"/><Relationship Id="rId10" Type="http://schemas.openxmlformats.org/officeDocument/2006/relationships/hyperlink" Target="http://www.tax.ny.gov/star" TargetMode="External"/><Relationship Id="rId19" Type="http://schemas.openxmlformats.org/officeDocument/2006/relationships/fontTable" Target="fontTable.xml"/><Relationship Id="rId4" Type="http://schemas.openxmlformats.org/officeDocument/2006/relationships/hyperlink" Target="http://www.campbellny.com" TargetMode="External"/><Relationship Id="rId9" Type="http://schemas.openxmlformats.org/officeDocument/2006/relationships/hyperlink" Target="https://www.campbellny.com/assessor.html"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Kohman</dc:creator>
  <cp:keywords/>
  <dc:description/>
  <cp:lastModifiedBy>Jaqueline Kohman</cp:lastModifiedBy>
  <cp:revision>5</cp:revision>
  <dcterms:created xsi:type="dcterms:W3CDTF">2025-04-28T18:52:00Z</dcterms:created>
  <dcterms:modified xsi:type="dcterms:W3CDTF">2025-04-29T12:20:00Z</dcterms:modified>
</cp:coreProperties>
</file>